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446530" w14:textId="3A3FC8C4" w:rsidR="00C14EA3" w:rsidRPr="00181BDE" w:rsidRDefault="00C14EA3" w:rsidP="00C14EA3">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181BDE">
        <w:rPr>
          <w:rFonts w:ascii="Arial" w:eastAsia="Arial Unicode MS" w:hAnsi="Arial" w:cs="Arial"/>
          <w:b/>
          <w:bCs/>
          <w:sz w:val="24"/>
        </w:rPr>
        <w:t>3GPP TSG-WG SA2 Meeting #1</w:t>
      </w:r>
      <w:r w:rsidR="009472E7" w:rsidRPr="00181BDE">
        <w:rPr>
          <w:rFonts w:ascii="Arial" w:eastAsia="Arial Unicode MS" w:hAnsi="Arial" w:cs="Arial"/>
          <w:b/>
          <w:bCs/>
          <w:sz w:val="24"/>
        </w:rPr>
        <w:t>70</w:t>
      </w:r>
      <w:r w:rsidRPr="00181BDE">
        <w:rPr>
          <w:rFonts w:ascii="Arial" w:eastAsia="Arial Unicode MS" w:hAnsi="Arial" w:cs="Arial"/>
          <w:b/>
          <w:bCs/>
          <w:sz w:val="24"/>
        </w:rPr>
        <w:tab/>
      </w:r>
      <w:r w:rsidR="00C822B3" w:rsidRPr="00181BDE">
        <w:rPr>
          <w:rFonts w:ascii="Arial" w:eastAsia="Arial Unicode MS" w:hAnsi="Arial" w:cs="Arial"/>
          <w:b/>
          <w:bCs/>
          <w:i/>
          <w:sz w:val="28"/>
        </w:rPr>
        <w:t>S2-2507150</w:t>
      </w:r>
    </w:p>
    <w:p w14:paraId="6EEAB142" w14:textId="0E4B3580" w:rsidR="00C14EA3" w:rsidRPr="00181BDE" w:rsidRDefault="009472E7" w:rsidP="00C14EA3">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181BDE">
        <w:rPr>
          <w:rFonts w:ascii="Arial" w:eastAsia="Arial Unicode MS" w:hAnsi="Arial" w:cs="Arial"/>
          <w:b/>
          <w:bCs/>
          <w:sz w:val="24"/>
        </w:rPr>
        <w:t>Goteborg, SE</w:t>
      </w:r>
      <w:r w:rsidR="00B829D5" w:rsidRPr="00181BDE">
        <w:rPr>
          <w:rFonts w:ascii="Arial" w:eastAsia="Arial Unicode MS" w:hAnsi="Arial" w:cs="Arial"/>
          <w:b/>
          <w:bCs/>
          <w:sz w:val="24"/>
        </w:rPr>
        <w:t xml:space="preserve">, </w:t>
      </w:r>
      <w:r w:rsidRPr="00181BDE">
        <w:rPr>
          <w:rFonts w:ascii="Arial" w:eastAsia="Arial Unicode MS" w:hAnsi="Arial" w:cs="Arial"/>
          <w:b/>
          <w:bCs/>
          <w:sz w:val="24"/>
        </w:rPr>
        <w:t>25</w:t>
      </w:r>
      <w:r w:rsidRPr="00181BDE">
        <w:rPr>
          <w:rFonts w:ascii="Arial" w:eastAsia="Arial Unicode MS" w:hAnsi="Arial" w:cs="Arial"/>
          <w:b/>
          <w:bCs/>
          <w:sz w:val="24"/>
          <w:vertAlign w:val="superscript"/>
        </w:rPr>
        <w:t>th</w:t>
      </w:r>
      <w:r w:rsidRPr="00181BDE">
        <w:rPr>
          <w:rFonts w:ascii="Arial" w:eastAsia="Arial Unicode MS" w:hAnsi="Arial" w:cs="Arial"/>
          <w:b/>
          <w:bCs/>
          <w:sz w:val="24"/>
        </w:rPr>
        <w:t xml:space="preserve"> Aug</w:t>
      </w:r>
      <w:r w:rsidR="00B829D5" w:rsidRPr="00181BDE">
        <w:rPr>
          <w:rFonts w:ascii="Arial" w:eastAsia="Arial Unicode MS" w:hAnsi="Arial" w:cs="Arial"/>
          <w:b/>
          <w:bCs/>
          <w:sz w:val="24"/>
        </w:rPr>
        <w:t xml:space="preserve"> – </w:t>
      </w:r>
      <w:r w:rsidRPr="00181BDE">
        <w:rPr>
          <w:rFonts w:ascii="Arial" w:eastAsia="Arial Unicode MS" w:hAnsi="Arial" w:cs="Arial"/>
          <w:b/>
          <w:bCs/>
          <w:sz w:val="24"/>
        </w:rPr>
        <w:t>29</w:t>
      </w:r>
      <w:r w:rsidRPr="00181BDE">
        <w:rPr>
          <w:rFonts w:ascii="Arial" w:eastAsia="Arial Unicode MS" w:hAnsi="Arial" w:cs="Arial"/>
          <w:b/>
          <w:bCs/>
          <w:sz w:val="24"/>
          <w:vertAlign w:val="superscript"/>
        </w:rPr>
        <w:t>th</w:t>
      </w:r>
      <w:r w:rsidRPr="00181BDE">
        <w:rPr>
          <w:rFonts w:ascii="Arial" w:eastAsia="Arial Unicode MS" w:hAnsi="Arial" w:cs="Arial"/>
          <w:b/>
          <w:bCs/>
          <w:sz w:val="24"/>
        </w:rPr>
        <w:t xml:space="preserve"> Aug</w:t>
      </w:r>
      <w:r w:rsidR="00B829D5" w:rsidRPr="00181BDE">
        <w:rPr>
          <w:rFonts w:ascii="Arial" w:eastAsia="Arial Unicode MS" w:hAnsi="Arial" w:cs="Arial"/>
          <w:b/>
          <w:bCs/>
          <w:sz w:val="24"/>
        </w:rPr>
        <w:t>, 2025</w:t>
      </w:r>
      <w:r w:rsidR="00C14EA3" w:rsidRPr="00181BDE">
        <w:rPr>
          <w:rFonts w:ascii="Arial" w:eastAsia="Arial Unicode MS" w:hAnsi="Arial" w:cs="Arial"/>
          <w:b/>
          <w:bCs/>
        </w:rPr>
        <w:tab/>
      </w:r>
      <w:r w:rsidR="00C14EA3" w:rsidRPr="00181BDE">
        <w:rPr>
          <w:rFonts w:ascii="Arial" w:hAnsi="Arial" w:cs="Arial"/>
          <w:b/>
          <w:bCs/>
          <w:color w:val="0000FF"/>
        </w:rPr>
        <w:t>(revision of S2-250xxxx)</w:t>
      </w:r>
    </w:p>
    <w:p w14:paraId="7A0BBC3A" w14:textId="77777777" w:rsidR="00A24F28" w:rsidRPr="00181BDE" w:rsidRDefault="00A24F28" w:rsidP="00A24F28">
      <w:pPr>
        <w:rPr>
          <w:rFonts w:ascii="Arial" w:hAnsi="Arial" w:cs="Arial"/>
        </w:rPr>
      </w:pPr>
    </w:p>
    <w:p w14:paraId="2F4104C4" w14:textId="77777777" w:rsidR="00772F47" w:rsidRPr="00181BDE" w:rsidRDefault="00A24F28" w:rsidP="00A24F28">
      <w:pPr>
        <w:ind w:left="2127" w:hanging="2127"/>
        <w:rPr>
          <w:rFonts w:ascii="Arial" w:hAnsi="Arial" w:cs="Arial"/>
          <w:b/>
        </w:rPr>
      </w:pPr>
      <w:r w:rsidRPr="00181BDE">
        <w:rPr>
          <w:rFonts w:ascii="Arial" w:hAnsi="Arial" w:cs="Arial"/>
          <w:b/>
        </w:rPr>
        <w:t>Source:</w:t>
      </w:r>
      <w:r w:rsidRPr="00181BDE">
        <w:rPr>
          <w:rFonts w:ascii="Arial" w:hAnsi="Arial" w:cs="Arial"/>
          <w:b/>
        </w:rPr>
        <w:tab/>
      </w:r>
      <w:r w:rsidR="00E636FF" w:rsidRPr="00181BDE">
        <w:rPr>
          <w:rFonts w:ascii="Arial" w:hAnsi="Arial" w:cs="Arial"/>
          <w:b/>
        </w:rPr>
        <w:t xml:space="preserve">Huawei, </w:t>
      </w:r>
      <w:proofErr w:type="spellStart"/>
      <w:r w:rsidR="008F7D6D" w:rsidRPr="00181BDE">
        <w:rPr>
          <w:rFonts w:ascii="Arial" w:hAnsi="Arial" w:cs="Arial"/>
          <w:b/>
        </w:rPr>
        <w:t>HiSilicon</w:t>
      </w:r>
      <w:proofErr w:type="spellEnd"/>
    </w:p>
    <w:p w14:paraId="6C60AB3E" w14:textId="11ACE44E" w:rsidR="007C2972" w:rsidRPr="00181BDE" w:rsidRDefault="00A24F28" w:rsidP="00A24F28">
      <w:pPr>
        <w:ind w:left="2127" w:hanging="2127"/>
        <w:rPr>
          <w:rFonts w:ascii="Arial" w:hAnsi="Arial" w:cs="Arial"/>
          <w:b/>
        </w:rPr>
      </w:pPr>
      <w:r w:rsidRPr="00181BDE">
        <w:rPr>
          <w:rFonts w:ascii="Arial" w:hAnsi="Arial" w:cs="Arial"/>
          <w:b/>
        </w:rPr>
        <w:t>Title:</w:t>
      </w:r>
      <w:r w:rsidRPr="00181BDE">
        <w:rPr>
          <w:rFonts w:ascii="Arial" w:hAnsi="Arial" w:cs="Arial"/>
          <w:b/>
        </w:rPr>
        <w:tab/>
      </w:r>
      <w:r w:rsidR="00E2548D" w:rsidRPr="00181BDE">
        <w:rPr>
          <w:rFonts w:ascii="Arial" w:hAnsi="Arial" w:cs="Arial"/>
          <w:b/>
        </w:rPr>
        <w:t>[</w:t>
      </w:r>
      <w:r w:rsidR="00A635CE" w:rsidRPr="00181BDE">
        <w:rPr>
          <w:rFonts w:ascii="Arial" w:hAnsi="Arial" w:cs="Arial"/>
          <w:b/>
        </w:rPr>
        <w:t>WT#3,</w:t>
      </w:r>
      <w:r w:rsidR="00E2548D" w:rsidRPr="00181BDE">
        <w:rPr>
          <w:rFonts w:ascii="Arial" w:hAnsi="Arial" w:cs="Arial"/>
          <w:b/>
        </w:rPr>
        <w:t xml:space="preserve"> AI Training Service],</w:t>
      </w:r>
      <w:r w:rsidR="00A635CE" w:rsidRPr="00181BDE">
        <w:rPr>
          <w:rFonts w:ascii="Arial" w:hAnsi="Arial" w:cs="Arial"/>
          <w:b/>
        </w:rPr>
        <w:t xml:space="preserve"> </w:t>
      </w:r>
      <w:r w:rsidR="00AF31BD" w:rsidRPr="00181BDE">
        <w:rPr>
          <w:rFonts w:ascii="Arial" w:hAnsi="Arial" w:cs="Arial"/>
          <w:b/>
        </w:rPr>
        <w:t>Support of</w:t>
      </w:r>
      <w:r w:rsidR="00567998" w:rsidRPr="00181BDE">
        <w:rPr>
          <w:rFonts w:ascii="Arial" w:hAnsi="Arial" w:cs="Arial"/>
          <w:b/>
        </w:rPr>
        <w:t xml:space="preserve"> AI </w:t>
      </w:r>
      <w:r w:rsidR="00273561" w:rsidRPr="00181BDE">
        <w:rPr>
          <w:rFonts w:ascii="Arial" w:hAnsi="Arial" w:cs="Arial"/>
          <w:b/>
        </w:rPr>
        <w:t>Training Service</w:t>
      </w:r>
      <w:r w:rsidR="00AF31BD" w:rsidRPr="00181BDE">
        <w:rPr>
          <w:rFonts w:ascii="Arial" w:hAnsi="Arial" w:cs="Arial"/>
          <w:b/>
        </w:rPr>
        <w:t xml:space="preserve"> in 6G</w:t>
      </w:r>
      <w:r w:rsidR="00D93329" w:rsidRPr="00181BDE">
        <w:rPr>
          <w:rFonts w:ascii="Arial" w:hAnsi="Arial" w:cs="Arial"/>
          <w:b/>
        </w:rPr>
        <w:t>S</w:t>
      </w:r>
    </w:p>
    <w:p w14:paraId="539653C5" w14:textId="77777777" w:rsidR="00A24F28" w:rsidRPr="00181BDE" w:rsidRDefault="002A3C41" w:rsidP="00A24F28">
      <w:pPr>
        <w:ind w:left="2127" w:hanging="2127"/>
        <w:rPr>
          <w:rFonts w:ascii="Arial" w:hAnsi="Arial" w:cs="Arial"/>
          <w:b/>
        </w:rPr>
      </w:pPr>
      <w:r w:rsidRPr="00181BDE">
        <w:rPr>
          <w:rFonts w:ascii="Arial" w:hAnsi="Arial" w:cs="Arial"/>
          <w:b/>
        </w:rPr>
        <w:t>Document for:</w:t>
      </w:r>
      <w:r w:rsidRPr="00181BDE">
        <w:rPr>
          <w:rFonts w:ascii="Arial" w:hAnsi="Arial" w:cs="Arial"/>
          <w:b/>
        </w:rPr>
        <w:tab/>
      </w:r>
      <w:r w:rsidR="00A24F28" w:rsidRPr="00181BDE">
        <w:rPr>
          <w:rFonts w:ascii="Arial" w:hAnsi="Arial" w:cs="Arial"/>
          <w:b/>
        </w:rPr>
        <w:t>Approval</w:t>
      </w:r>
    </w:p>
    <w:p w14:paraId="49189C49" w14:textId="0B47292F" w:rsidR="00A24F28" w:rsidRPr="00181BDE" w:rsidRDefault="008F7D6D" w:rsidP="00A24F28">
      <w:pPr>
        <w:ind w:left="2127" w:hanging="2127"/>
        <w:rPr>
          <w:rFonts w:ascii="Arial" w:hAnsi="Arial" w:cs="Arial"/>
          <w:b/>
        </w:rPr>
      </w:pPr>
      <w:r w:rsidRPr="00181BDE">
        <w:rPr>
          <w:rFonts w:ascii="Arial" w:hAnsi="Arial" w:cs="Arial"/>
          <w:b/>
        </w:rPr>
        <w:t>Agenda Item:</w:t>
      </w:r>
      <w:r w:rsidRPr="00181BDE">
        <w:rPr>
          <w:rFonts w:ascii="Arial" w:hAnsi="Arial" w:cs="Arial"/>
          <w:b/>
        </w:rPr>
        <w:tab/>
      </w:r>
      <w:r w:rsidR="00764E27" w:rsidRPr="00181BDE">
        <w:rPr>
          <w:rFonts w:ascii="Arial" w:hAnsi="Arial" w:cs="Arial"/>
          <w:b/>
        </w:rPr>
        <w:t>20.6.3</w:t>
      </w:r>
    </w:p>
    <w:p w14:paraId="50306FB0" w14:textId="3FD80D81" w:rsidR="00A24F28" w:rsidRPr="00181BDE" w:rsidRDefault="00A24F28" w:rsidP="00A24F28">
      <w:pPr>
        <w:ind w:left="2127" w:hanging="2127"/>
        <w:rPr>
          <w:rFonts w:ascii="Arial" w:hAnsi="Arial" w:cs="Arial"/>
          <w:b/>
        </w:rPr>
      </w:pPr>
      <w:r w:rsidRPr="00181BDE">
        <w:rPr>
          <w:rFonts w:ascii="Arial" w:hAnsi="Arial" w:cs="Arial"/>
          <w:b/>
        </w:rPr>
        <w:t>Work Item / Release:</w:t>
      </w:r>
      <w:r w:rsidRPr="00181BDE">
        <w:rPr>
          <w:rFonts w:ascii="Arial" w:hAnsi="Arial" w:cs="Arial"/>
          <w:b/>
        </w:rPr>
        <w:tab/>
      </w:r>
      <w:r w:rsidR="00AD50AB" w:rsidRPr="00181BDE">
        <w:rPr>
          <w:rFonts w:ascii="Arial" w:hAnsi="Arial" w:cs="Arial"/>
          <w:b/>
        </w:rPr>
        <w:t>FS_6G_ARC</w:t>
      </w:r>
      <w:r w:rsidR="00462B3D" w:rsidRPr="00181BDE">
        <w:rPr>
          <w:rFonts w:ascii="Arial" w:hAnsi="Arial" w:cs="Arial"/>
          <w:b/>
        </w:rPr>
        <w:t>/Rel-</w:t>
      </w:r>
      <w:r w:rsidR="00AD50AB" w:rsidRPr="00181BDE">
        <w:rPr>
          <w:rFonts w:ascii="Arial" w:hAnsi="Arial" w:cs="Arial"/>
          <w:b/>
        </w:rPr>
        <w:t>20</w:t>
      </w:r>
    </w:p>
    <w:p w14:paraId="6D39A49A" w14:textId="30BF4ED1" w:rsidR="00EF48DB" w:rsidRPr="00181BDE" w:rsidRDefault="00A24F28" w:rsidP="00EC53AC">
      <w:pPr>
        <w:jc w:val="both"/>
        <w:rPr>
          <w:rFonts w:ascii="Arial" w:hAnsi="Arial" w:cs="Arial"/>
          <w:i/>
        </w:rPr>
      </w:pPr>
      <w:r w:rsidRPr="00181BDE">
        <w:rPr>
          <w:rFonts w:ascii="Arial" w:hAnsi="Arial" w:cs="Arial"/>
          <w:i/>
        </w:rPr>
        <w:t xml:space="preserve">Abstract: </w:t>
      </w:r>
      <w:r w:rsidR="000F21BC" w:rsidRPr="00181BDE">
        <w:rPr>
          <w:rFonts w:ascii="Arial" w:hAnsi="Arial" w:cs="Arial"/>
          <w:i/>
        </w:rPr>
        <w:t>This document explores the opportunities for MNO to offer AI training service in 6G</w:t>
      </w:r>
      <w:r w:rsidR="00D93329" w:rsidRPr="00181BDE">
        <w:rPr>
          <w:rFonts w:ascii="Arial" w:hAnsi="Arial" w:cs="Arial"/>
          <w:i/>
        </w:rPr>
        <w:t>S</w:t>
      </w:r>
      <w:r w:rsidR="000F21BC" w:rsidRPr="00181BDE">
        <w:rPr>
          <w:rFonts w:ascii="Arial" w:hAnsi="Arial" w:cs="Arial"/>
          <w:i/>
        </w:rPr>
        <w:t xml:space="preserve">. </w:t>
      </w:r>
      <w:r w:rsidR="00932D10" w:rsidRPr="00181BDE">
        <w:rPr>
          <w:rFonts w:ascii="Arial" w:hAnsi="Arial" w:cs="Arial"/>
          <w:i/>
        </w:rPr>
        <w:t xml:space="preserve">AI training service is the service provided by MNO to generate the training data used for AI model training, expose either the generated training data or the trained AI model to UE/third party </w:t>
      </w:r>
      <w:r w:rsidR="000F21BC" w:rsidRPr="00181BDE">
        <w:rPr>
          <w:rFonts w:ascii="Arial" w:hAnsi="Arial" w:cs="Arial"/>
          <w:i/>
        </w:rPr>
        <w:t>based on service requirement.</w:t>
      </w:r>
      <w:r w:rsidR="00932D10" w:rsidRPr="00181BDE">
        <w:rPr>
          <w:rFonts w:ascii="Arial" w:hAnsi="Arial" w:cs="Arial"/>
          <w:i/>
        </w:rPr>
        <w:t xml:space="preserve"> This document provides the corresponding justification and lists the related WT scope and KIs to study how to enable such new service.</w:t>
      </w:r>
    </w:p>
    <w:p w14:paraId="57593664" w14:textId="57483A97" w:rsidR="00273561" w:rsidRPr="00181BDE" w:rsidRDefault="00273561" w:rsidP="00553958">
      <w:pPr>
        <w:pStyle w:val="1"/>
        <w:numPr>
          <w:ilvl w:val="0"/>
          <w:numId w:val="28"/>
        </w:numPr>
        <w:rPr>
          <w:rFonts w:eastAsiaTheme="minorEastAsia"/>
          <w:lang w:eastAsia="zh-CN"/>
        </w:rPr>
      </w:pPr>
      <w:r w:rsidRPr="00181BDE">
        <w:rPr>
          <w:rFonts w:eastAsiaTheme="minorEastAsia"/>
          <w:lang w:eastAsia="zh-CN"/>
        </w:rPr>
        <w:t>Summary</w:t>
      </w:r>
    </w:p>
    <w:p w14:paraId="0C6A9E39" w14:textId="78449E19" w:rsidR="00813BD8" w:rsidRPr="00181BDE" w:rsidRDefault="00813BD8" w:rsidP="00F81FDF">
      <w:pPr>
        <w:rPr>
          <w:rFonts w:eastAsiaTheme="minorEastAsia"/>
          <w:lang w:eastAsia="zh-CN"/>
        </w:rPr>
      </w:pPr>
      <w:r w:rsidRPr="00181BDE">
        <w:rPr>
          <w:rFonts w:eastAsiaTheme="minorEastAsia" w:hint="eastAsia"/>
          <w:lang w:eastAsia="zh-CN"/>
        </w:rPr>
        <w:t>T</w:t>
      </w:r>
      <w:r w:rsidRPr="00181BDE">
        <w:rPr>
          <w:rFonts w:eastAsiaTheme="minorEastAsia"/>
          <w:lang w:eastAsia="zh-CN"/>
        </w:rPr>
        <w:t>his contribution would like to introduce a new service offered by MNO for AI training. Following is the short summary about this paper regarding the justification and the potential</w:t>
      </w:r>
      <w:r w:rsidR="0010111A" w:rsidRPr="00181BDE">
        <w:rPr>
          <w:rFonts w:eastAsiaTheme="minorEastAsia"/>
          <w:lang w:eastAsia="zh-CN"/>
        </w:rPr>
        <w:t xml:space="preserve"> key issues</w:t>
      </w:r>
      <w:r w:rsidR="00D7603D" w:rsidRPr="00181BDE">
        <w:rPr>
          <w:rFonts w:eastAsiaTheme="minorEastAsia"/>
          <w:lang w:eastAsia="zh-CN"/>
        </w:rPr>
        <w:t xml:space="preserve"> to</w:t>
      </w:r>
      <w:r w:rsidRPr="00181BDE">
        <w:rPr>
          <w:rFonts w:eastAsiaTheme="minorEastAsia"/>
          <w:lang w:eastAsia="zh-CN"/>
        </w:rPr>
        <w:t xml:space="preserve"> study</w:t>
      </w:r>
      <w:r w:rsidR="00D7603D" w:rsidRPr="00181BDE">
        <w:rPr>
          <w:rFonts w:eastAsiaTheme="minorEastAsia"/>
          <w:lang w:eastAsia="zh-CN"/>
        </w:rPr>
        <w:t xml:space="preserve"> how</w:t>
      </w:r>
      <w:r w:rsidRPr="00181BDE">
        <w:rPr>
          <w:rFonts w:eastAsiaTheme="minorEastAsia"/>
          <w:lang w:eastAsia="zh-CN"/>
        </w:rPr>
        <w:t xml:space="preserve"> to enable such new serv</w:t>
      </w:r>
      <w:r w:rsidR="006F3181" w:rsidRPr="00181BDE">
        <w:rPr>
          <w:rFonts w:eastAsiaTheme="minorEastAsia"/>
          <w:lang w:eastAsia="zh-CN"/>
        </w:rPr>
        <w:t>ice.</w:t>
      </w:r>
    </w:p>
    <w:p w14:paraId="6DAEDB6A" w14:textId="00245201" w:rsidR="00F81FDF" w:rsidRPr="00181BDE" w:rsidRDefault="002213CF" w:rsidP="00F81FDF">
      <w:pPr>
        <w:rPr>
          <w:rFonts w:eastAsia="等线"/>
          <w:lang w:eastAsia="zh-CN"/>
        </w:rPr>
      </w:pPr>
      <w:r w:rsidRPr="00181BDE">
        <w:rPr>
          <w:rFonts w:eastAsiaTheme="minorEastAsia"/>
          <w:lang w:eastAsia="zh-CN"/>
        </w:rPr>
        <w:t>Autonomous vehicles and embodied robots are able to perceive environmental data and perform action inference accordingly via the AI model.</w:t>
      </w:r>
      <w:r w:rsidR="007A5206" w:rsidRPr="00181BDE">
        <w:rPr>
          <w:rFonts w:eastAsiaTheme="minorEastAsia"/>
          <w:lang w:eastAsia="zh-CN"/>
        </w:rPr>
        <w:t xml:space="preserve"> In order to perform appropriate action, such AI model should be trained with a large amount of high quality </w:t>
      </w:r>
      <w:r w:rsidR="007A5206" w:rsidRPr="00181BDE">
        <w:rPr>
          <w:rFonts w:eastAsia="等线"/>
          <w:lang w:eastAsia="zh-CN"/>
        </w:rPr>
        <w:t>training data composed of a large amount of environmental data and the corresponding action data in different situations. However, it is difficult and expensive for third party to obtain such large amount of high quality training data.</w:t>
      </w:r>
      <w:r w:rsidR="00845394" w:rsidRPr="00181BDE">
        <w:rPr>
          <w:rFonts w:eastAsia="等线"/>
          <w:lang w:eastAsia="zh-CN"/>
        </w:rPr>
        <w:t xml:space="preserve"> There are possibilities for MNO to develop new service for AI training taking its advantages to acquire the high quality training data effectively, which can not only help reduce the cost for third party to acquire </w:t>
      </w:r>
      <w:r w:rsidR="00133E0E" w:rsidRPr="00181BDE">
        <w:rPr>
          <w:rFonts w:eastAsia="等线"/>
          <w:lang w:eastAsia="zh-CN"/>
        </w:rPr>
        <w:t>such</w:t>
      </w:r>
      <w:r w:rsidR="00845394" w:rsidRPr="00181BDE">
        <w:rPr>
          <w:rFonts w:eastAsia="等线"/>
          <w:lang w:eastAsia="zh-CN"/>
        </w:rPr>
        <w:t xml:space="preserve"> training data, but also can bring more revenue to MNO to help improve the third party owned AI model.</w:t>
      </w:r>
    </w:p>
    <w:p w14:paraId="5753D1E4" w14:textId="1E1171EF" w:rsidR="00813BD8" w:rsidRPr="00181BDE" w:rsidRDefault="00813BD8" w:rsidP="00F81FDF">
      <w:pPr>
        <w:rPr>
          <w:rFonts w:eastAsia="等线"/>
          <w:lang w:eastAsia="zh-CN"/>
        </w:rPr>
      </w:pPr>
      <w:r w:rsidRPr="00181BDE">
        <w:rPr>
          <w:rFonts w:eastAsia="等线" w:hint="eastAsia"/>
          <w:lang w:eastAsia="zh-CN"/>
        </w:rPr>
        <w:t>C</w:t>
      </w:r>
      <w:r w:rsidRPr="00181BDE">
        <w:rPr>
          <w:rFonts w:eastAsia="等线"/>
          <w:lang w:eastAsia="zh-CN"/>
        </w:rPr>
        <w:t xml:space="preserve">urrently, there are two possible options can be offered by MNO provide AI training services. </w:t>
      </w:r>
    </w:p>
    <w:p w14:paraId="7AD0C43F" w14:textId="6A48AE99" w:rsidR="00813BD8" w:rsidRPr="00181BDE" w:rsidRDefault="00813BD8" w:rsidP="00813BD8">
      <w:pPr>
        <w:rPr>
          <w:rFonts w:eastAsia="等线"/>
          <w:b/>
          <w:bCs/>
          <w:u w:val="single"/>
          <w:lang w:eastAsia="zh-CN"/>
        </w:rPr>
      </w:pPr>
      <w:r w:rsidRPr="00181BDE">
        <w:rPr>
          <w:rFonts w:eastAsia="等线"/>
          <w:b/>
          <w:bCs/>
          <w:u w:val="single"/>
          <w:lang w:eastAsia="zh-CN"/>
        </w:rPr>
        <w:t xml:space="preserve">AI Training Service Option 1: MNO </w:t>
      </w:r>
      <w:r w:rsidR="00311CDE" w:rsidRPr="00181BDE">
        <w:rPr>
          <w:rFonts w:eastAsia="等线"/>
          <w:b/>
          <w:bCs/>
          <w:u w:val="single"/>
          <w:lang w:eastAsia="zh-CN"/>
        </w:rPr>
        <w:t>assist</w:t>
      </w:r>
      <w:r w:rsidR="0011642E" w:rsidRPr="00181BDE">
        <w:rPr>
          <w:rFonts w:eastAsia="等线"/>
          <w:b/>
          <w:bCs/>
          <w:u w:val="single"/>
          <w:lang w:eastAsia="zh-CN"/>
        </w:rPr>
        <w:t>s</w:t>
      </w:r>
      <w:r w:rsidR="00311CDE" w:rsidRPr="00181BDE">
        <w:rPr>
          <w:rFonts w:eastAsia="等线"/>
          <w:b/>
          <w:bCs/>
          <w:u w:val="single"/>
          <w:lang w:eastAsia="zh-CN"/>
        </w:rPr>
        <w:t xml:space="preserve"> to</w:t>
      </w:r>
      <w:r w:rsidRPr="00181BDE">
        <w:rPr>
          <w:rFonts w:eastAsia="等线"/>
          <w:b/>
          <w:bCs/>
          <w:u w:val="single"/>
          <w:lang w:eastAsia="zh-CN"/>
        </w:rPr>
        <w:t xml:space="preserve"> generate training data for third party AI model</w:t>
      </w:r>
    </w:p>
    <w:p w14:paraId="36058B9D" w14:textId="4C024736" w:rsidR="00813BD8" w:rsidRPr="00181BDE" w:rsidRDefault="00813BD8" w:rsidP="00813BD8">
      <w:pPr>
        <w:rPr>
          <w:rFonts w:eastAsia="等线"/>
          <w:lang w:eastAsia="zh-CN"/>
        </w:rPr>
      </w:pPr>
      <w:r w:rsidRPr="00181BDE">
        <w:rPr>
          <w:rFonts w:eastAsia="等线" w:hint="eastAsia"/>
          <w:lang w:eastAsia="zh-CN"/>
        </w:rPr>
        <w:t>I</w:t>
      </w:r>
      <w:r w:rsidRPr="00181BDE">
        <w:rPr>
          <w:rFonts w:eastAsia="等线"/>
          <w:lang w:eastAsia="zh-CN"/>
        </w:rPr>
        <w:t xml:space="preserve">n this option, third party can negotiate with MNO regarding the service requirements e.g., training data structure, </w:t>
      </w:r>
      <w:r w:rsidR="006C0481" w:rsidRPr="00181BDE">
        <w:rPr>
          <w:rFonts w:eastAsia="等线"/>
          <w:lang w:eastAsia="zh-CN"/>
        </w:rPr>
        <w:t>training data quality</w:t>
      </w:r>
      <w:r w:rsidRPr="00181BDE">
        <w:rPr>
          <w:rFonts w:eastAsia="等线"/>
          <w:lang w:eastAsia="zh-CN"/>
        </w:rPr>
        <w:t xml:space="preserve"> etc. Based on the service requirements, MNO gathers required data, generates the training data with MNO owned data generation AI model and exposes the training data to the third party. </w:t>
      </w:r>
      <w:r w:rsidR="00200A19" w:rsidRPr="00181BDE">
        <w:rPr>
          <w:rFonts w:eastAsia="等线"/>
          <w:lang w:eastAsia="zh-CN"/>
        </w:rPr>
        <w:t>Detailed description can be found in clause 2.1.1.</w:t>
      </w:r>
    </w:p>
    <w:p w14:paraId="0DC9E114" w14:textId="015F0E36" w:rsidR="00813BD8" w:rsidRPr="00181BDE" w:rsidRDefault="00813BD8" w:rsidP="00813BD8">
      <w:pPr>
        <w:rPr>
          <w:rFonts w:eastAsia="等线"/>
          <w:b/>
          <w:bCs/>
          <w:u w:val="single"/>
          <w:lang w:eastAsia="zh-CN"/>
        </w:rPr>
      </w:pPr>
      <w:r w:rsidRPr="00181BDE">
        <w:rPr>
          <w:rFonts w:eastAsia="等线"/>
          <w:b/>
          <w:bCs/>
          <w:u w:val="single"/>
          <w:lang w:eastAsia="zh-CN"/>
        </w:rPr>
        <w:t xml:space="preserve">AI Training Service Option 2: MNO </w:t>
      </w:r>
      <w:r w:rsidR="00311CDE" w:rsidRPr="00181BDE">
        <w:rPr>
          <w:rFonts w:eastAsia="等线"/>
          <w:b/>
          <w:bCs/>
          <w:u w:val="single"/>
          <w:lang w:eastAsia="zh-CN"/>
        </w:rPr>
        <w:t>assist</w:t>
      </w:r>
      <w:r w:rsidR="0011642E" w:rsidRPr="00181BDE">
        <w:rPr>
          <w:rFonts w:eastAsia="等线"/>
          <w:b/>
          <w:bCs/>
          <w:u w:val="single"/>
          <w:lang w:eastAsia="zh-CN"/>
        </w:rPr>
        <w:t>s</w:t>
      </w:r>
      <w:r w:rsidR="00311CDE" w:rsidRPr="00181BDE">
        <w:rPr>
          <w:rFonts w:eastAsia="等线"/>
          <w:b/>
          <w:bCs/>
          <w:u w:val="single"/>
          <w:lang w:eastAsia="zh-CN"/>
        </w:rPr>
        <w:t xml:space="preserve"> to</w:t>
      </w:r>
      <w:r w:rsidRPr="00181BDE">
        <w:rPr>
          <w:rFonts w:eastAsia="等线"/>
          <w:b/>
          <w:bCs/>
          <w:u w:val="single"/>
          <w:lang w:eastAsia="zh-CN"/>
        </w:rPr>
        <w:t xml:space="preserve"> train third party owned AI model</w:t>
      </w:r>
    </w:p>
    <w:p w14:paraId="14CC63FB" w14:textId="7F1F9545" w:rsidR="00813BD8" w:rsidRPr="00181BDE" w:rsidRDefault="00813BD8" w:rsidP="00813BD8">
      <w:pPr>
        <w:rPr>
          <w:rFonts w:eastAsia="等线"/>
          <w:lang w:eastAsia="zh-CN"/>
        </w:rPr>
      </w:pPr>
      <w:r w:rsidRPr="00181BDE">
        <w:rPr>
          <w:rFonts w:eastAsia="等线" w:hint="eastAsia"/>
          <w:lang w:eastAsia="zh-CN"/>
        </w:rPr>
        <w:t>I</w:t>
      </w:r>
      <w:r w:rsidRPr="00181BDE">
        <w:rPr>
          <w:rFonts w:eastAsia="等线"/>
          <w:lang w:eastAsia="zh-CN"/>
        </w:rPr>
        <w:t xml:space="preserve">n this option, third party can negotiate with MNO regarding the service requirements e.g., third party AI model structure, target accuracy, training method etc. Based on the service requirements, MNO gathers required data, trains the third party AI model and exposes the trained AI model to the third party. </w:t>
      </w:r>
      <w:r w:rsidR="00200A19" w:rsidRPr="00181BDE">
        <w:rPr>
          <w:rFonts w:eastAsia="等线"/>
          <w:lang w:eastAsia="zh-CN"/>
        </w:rPr>
        <w:t>Detailed description can be found in clause 2.1.2.</w:t>
      </w:r>
    </w:p>
    <w:p w14:paraId="7A86151B" w14:textId="313E8A0B" w:rsidR="00406FFC" w:rsidRPr="00181BDE" w:rsidRDefault="00834201" w:rsidP="00406FFC">
      <w:pPr>
        <w:rPr>
          <w:rFonts w:eastAsiaTheme="minorEastAsia"/>
          <w:lang w:eastAsia="zh-CN"/>
        </w:rPr>
      </w:pPr>
      <w:r w:rsidRPr="00181BDE">
        <w:rPr>
          <w:rFonts w:eastAsiaTheme="minorEastAsia"/>
          <w:lang w:eastAsia="zh-CN"/>
        </w:rPr>
        <w:t xml:space="preserve">Clause 2.1.3 provides gap analysis regarding why existing solution does not support the requirement of AI training service. </w:t>
      </w:r>
      <w:r w:rsidR="00406FFC" w:rsidRPr="00181BDE">
        <w:rPr>
          <w:rFonts w:eastAsiaTheme="minorEastAsia"/>
          <w:lang w:eastAsia="zh-CN"/>
        </w:rPr>
        <w:t>In short, the AI/ML model training service is used by NWDAF inside the 5GC and the training data is standardized data instead of synthetic data.</w:t>
      </w:r>
    </w:p>
    <w:p w14:paraId="1E4C93DA" w14:textId="121F51BD" w:rsidR="00813BD8" w:rsidRPr="00181BDE" w:rsidRDefault="00834201" w:rsidP="00553958">
      <w:pPr>
        <w:rPr>
          <w:rFonts w:eastAsiaTheme="minorEastAsia"/>
          <w:lang w:eastAsia="zh-CN"/>
        </w:rPr>
      </w:pPr>
      <w:r w:rsidRPr="00181BDE">
        <w:rPr>
          <w:rFonts w:eastAsiaTheme="minorEastAsia"/>
          <w:lang w:eastAsia="zh-CN"/>
        </w:rPr>
        <w:t xml:space="preserve">Therefore, the potential </w:t>
      </w:r>
      <w:r w:rsidR="006B6346" w:rsidRPr="00181BDE">
        <w:rPr>
          <w:rFonts w:eastAsiaTheme="minorEastAsia"/>
          <w:lang w:eastAsia="zh-CN"/>
        </w:rPr>
        <w:t>key issues</w:t>
      </w:r>
      <w:r w:rsidRPr="00181BDE">
        <w:rPr>
          <w:rFonts w:eastAsiaTheme="minorEastAsia"/>
          <w:lang w:eastAsia="zh-CN"/>
        </w:rPr>
        <w:t xml:space="preserve"> are listed in </w:t>
      </w:r>
      <w:r w:rsidR="00D467E3" w:rsidRPr="00181BDE">
        <w:rPr>
          <w:rFonts w:eastAsiaTheme="minorEastAsia"/>
          <w:lang w:eastAsia="zh-CN"/>
        </w:rPr>
        <w:t xml:space="preserve">the </w:t>
      </w:r>
      <w:r w:rsidRPr="00181BDE">
        <w:rPr>
          <w:rFonts w:eastAsiaTheme="minorEastAsia"/>
          <w:lang w:eastAsia="zh-CN"/>
        </w:rPr>
        <w:t xml:space="preserve">second change of the </w:t>
      </w:r>
      <w:proofErr w:type="spellStart"/>
      <w:r w:rsidRPr="00181BDE">
        <w:rPr>
          <w:rFonts w:eastAsiaTheme="minorEastAsia"/>
          <w:lang w:eastAsia="zh-CN"/>
        </w:rPr>
        <w:t>pCR</w:t>
      </w:r>
      <w:proofErr w:type="spellEnd"/>
      <w:r w:rsidRPr="00181BDE">
        <w:rPr>
          <w:rFonts w:eastAsiaTheme="minorEastAsia"/>
          <w:lang w:eastAsia="zh-CN"/>
        </w:rPr>
        <w:t>.</w:t>
      </w:r>
      <w:r w:rsidR="007A3FE9" w:rsidRPr="00181BDE">
        <w:rPr>
          <w:rFonts w:eastAsiaTheme="minorEastAsia"/>
          <w:lang w:eastAsia="zh-CN"/>
        </w:rPr>
        <w:t xml:space="preserve"> </w:t>
      </w:r>
      <w:r w:rsidR="00406FFC" w:rsidRPr="00181BDE">
        <w:rPr>
          <w:rFonts w:eastAsiaTheme="minorEastAsia"/>
          <w:lang w:eastAsia="zh-CN"/>
        </w:rPr>
        <w:t>T</w:t>
      </w:r>
      <w:r w:rsidR="007A3FE9" w:rsidRPr="00181BDE">
        <w:rPr>
          <w:rFonts w:eastAsiaTheme="minorEastAsia"/>
          <w:lang w:eastAsia="zh-CN"/>
        </w:rPr>
        <w:t xml:space="preserve">he key issues aim to study </w:t>
      </w:r>
      <w:r w:rsidR="000F2EA2" w:rsidRPr="00181BDE">
        <w:rPr>
          <w:rFonts w:eastAsiaTheme="minorEastAsia"/>
          <w:lang w:eastAsia="zh-CN"/>
        </w:rPr>
        <w:t xml:space="preserve">i) </w:t>
      </w:r>
      <w:r w:rsidR="007A3FE9" w:rsidRPr="00181BDE">
        <w:rPr>
          <w:rFonts w:eastAsiaTheme="minorEastAsia"/>
          <w:lang w:eastAsia="zh-CN"/>
        </w:rPr>
        <w:t>how to generate the AI training data based on the service requirements</w:t>
      </w:r>
      <w:r w:rsidR="000F2EA2" w:rsidRPr="00181BDE">
        <w:rPr>
          <w:rFonts w:eastAsiaTheme="minorEastAsia"/>
          <w:lang w:eastAsia="zh-CN"/>
        </w:rPr>
        <w:t xml:space="preserve">, ii) how to expose the AI training data based on requirement, iii) </w:t>
      </w:r>
      <w:r w:rsidR="007A3FE9" w:rsidRPr="00181BDE">
        <w:rPr>
          <w:rFonts w:eastAsiaTheme="minorEastAsia"/>
          <w:lang w:eastAsia="zh-CN"/>
        </w:rPr>
        <w:t xml:space="preserve">how to </w:t>
      </w:r>
      <w:r w:rsidR="00E53C01" w:rsidRPr="00181BDE">
        <w:rPr>
          <w:rFonts w:eastAsiaTheme="minorEastAsia"/>
          <w:lang w:eastAsia="zh-CN"/>
        </w:rPr>
        <w:t xml:space="preserve">enable the </w:t>
      </w:r>
      <w:r w:rsidR="000F2EA2" w:rsidRPr="00181BDE">
        <w:rPr>
          <w:rFonts w:eastAsiaTheme="minorEastAsia"/>
          <w:lang w:eastAsia="zh-CN"/>
        </w:rPr>
        <w:t>provision</w:t>
      </w:r>
      <w:r w:rsidR="00E53C01" w:rsidRPr="00181BDE">
        <w:rPr>
          <w:rFonts w:eastAsiaTheme="minorEastAsia"/>
          <w:lang w:eastAsia="zh-CN"/>
        </w:rPr>
        <w:t>ing of</w:t>
      </w:r>
      <w:r w:rsidR="000F2EA2" w:rsidRPr="00181BDE">
        <w:rPr>
          <w:rFonts w:eastAsiaTheme="minorEastAsia"/>
          <w:lang w:eastAsia="zh-CN"/>
        </w:rPr>
        <w:t xml:space="preserve"> AI model and parameters enabl</w:t>
      </w:r>
      <w:r w:rsidR="00E53C01" w:rsidRPr="00181BDE">
        <w:rPr>
          <w:rFonts w:eastAsiaTheme="minorEastAsia"/>
          <w:lang w:eastAsia="zh-CN"/>
        </w:rPr>
        <w:t>ing</w:t>
      </w:r>
      <w:r w:rsidR="000F2EA2" w:rsidRPr="00181BDE">
        <w:rPr>
          <w:rFonts w:eastAsiaTheme="minorEastAsia"/>
          <w:lang w:eastAsia="zh-CN"/>
        </w:rPr>
        <w:t xml:space="preserve"> the AI model training, and iv) how to expose the trained AI model based on requirement. </w:t>
      </w:r>
    </w:p>
    <w:p w14:paraId="576C96D7" w14:textId="549B632E" w:rsidR="00A93620" w:rsidRPr="00181BDE" w:rsidRDefault="00273561" w:rsidP="00B3593E">
      <w:pPr>
        <w:pStyle w:val="1"/>
      </w:pPr>
      <w:r w:rsidRPr="00181BDE">
        <w:lastRenderedPageBreak/>
        <w:t>2</w:t>
      </w:r>
      <w:r w:rsidR="00B3593E" w:rsidRPr="00181BDE">
        <w:t xml:space="preserve">. </w:t>
      </w:r>
      <w:r w:rsidR="00305F20" w:rsidRPr="00181BDE">
        <w:t>Introduction</w:t>
      </w:r>
      <w:r w:rsidR="00BE6AFC" w:rsidRPr="00181BDE">
        <w:t>/Discussion</w:t>
      </w:r>
    </w:p>
    <w:p w14:paraId="44EA9DA7" w14:textId="61F2FB65" w:rsidR="00225D36" w:rsidRPr="00181BDE" w:rsidRDefault="00252158" w:rsidP="00225D36">
      <w:pPr>
        <w:pStyle w:val="2"/>
        <w:rPr>
          <w:rFonts w:eastAsiaTheme="minorEastAsia"/>
          <w:lang w:eastAsia="zh-CN"/>
        </w:rPr>
      </w:pPr>
      <w:r w:rsidRPr="00181BDE">
        <w:rPr>
          <w:rFonts w:eastAsiaTheme="minorEastAsia"/>
          <w:lang w:eastAsia="zh-CN"/>
        </w:rPr>
        <w:t>2</w:t>
      </w:r>
      <w:r w:rsidR="00225D36" w:rsidRPr="00181BDE">
        <w:rPr>
          <w:rFonts w:eastAsiaTheme="minorEastAsia"/>
          <w:lang w:eastAsia="zh-CN"/>
        </w:rPr>
        <w:t xml:space="preserve">.1 Justification to </w:t>
      </w:r>
      <w:r w:rsidR="00371E67" w:rsidRPr="00181BDE">
        <w:rPr>
          <w:rFonts w:eastAsiaTheme="minorEastAsia"/>
          <w:lang w:eastAsia="zh-CN"/>
        </w:rPr>
        <w:t>E</w:t>
      </w:r>
      <w:r w:rsidR="00225D36" w:rsidRPr="00181BDE">
        <w:rPr>
          <w:rFonts w:eastAsiaTheme="minorEastAsia"/>
          <w:lang w:eastAsia="zh-CN"/>
        </w:rPr>
        <w:t xml:space="preserve">nable AI </w:t>
      </w:r>
      <w:r w:rsidR="00D42430" w:rsidRPr="00181BDE">
        <w:rPr>
          <w:rFonts w:eastAsiaTheme="minorEastAsia"/>
          <w:lang w:eastAsia="zh-CN"/>
        </w:rPr>
        <w:t>Training Service</w:t>
      </w:r>
      <w:r w:rsidR="00225D36" w:rsidRPr="00181BDE">
        <w:rPr>
          <w:rFonts w:eastAsiaTheme="minorEastAsia"/>
          <w:lang w:eastAsia="zh-CN"/>
        </w:rPr>
        <w:t xml:space="preserve"> in 6G</w:t>
      </w:r>
    </w:p>
    <w:p w14:paraId="427D9453" w14:textId="710BACF4" w:rsidR="00335066" w:rsidRPr="00181BDE" w:rsidRDefault="00D63A21" w:rsidP="005D54B9">
      <w:pPr>
        <w:rPr>
          <w:rFonts w:eastAsia="等线"/>
          <w:lang w:eastAsia="zh-CN"/>
        </w:rPr>
      </w:pPr>
      <w:r w:rsidRPr="00181BDE">
        <w:rPr>
          <w:lang w:val="en-US" w:eastAsia="zh-CN"/>
        </w:rPr>
        <w:t>Nowadays, autonomous vehicles</w:t>
      </w:r>
      <w:r w:rsidR="002B521A" w:rsidRPr="00181BDE">
        <w:rPr>
          <w:lang w:val="en-US" w:eastAsia="zh-CN"/>
        </w:rPr>
        <w:t xml:space="preserve"> and</w:t>
      </w:r>
      <w:r w:rsidRPr="00181BDE">
        <w:rPr>
          <w:lang w:val="en-US" w:eastAsia="zh-CN"/>
        </w:rPr>
        <w:t xml:space="preserve"> embodied robots are becoming </w:t>
      </w:r>
      <w:r w:rsidR="002B521A" w:rsidRPr="00181BDE">
        <w:rPr>
          <w:lang w:val="en-US" w:eastAsia="zh-CN"/>
        </w:rPr>
        <w:t>wide</w:t>
      </w:r>
      <w:r w:rsidRPr="00181BDE">
        <w:rPr>
          <w:lang w:val="en-US" w:eastAsia="zh-CN"/>
        </w:rPr>
        <w:t>ly used. These terminals are equipped with</w:t>
      </w:r>
      <w:r w:rsidR="005D54B9" w:rsidRPr="00181BDE">
        <w:rPr>
          <w:rFonts w:eastAsia="等线"/>
          <w:lang w:eastAsia="zh-CN"/>
        </w:rPr>
        <w:t xml:space="preserve"> an AI system </w:t>
      </w:r>
      <w:r w:rsidRPr="00181BDE">
        <w:rPr>
          <w:rFonts w:eastAsia="等线"/>
          <w:lang w:eastAsia="zh-CN"/>
        </w:rPr>
        <w:t>having</w:t>
      </w:r>
      <w:r w:rsidR="005D54B9" w:rsidRPr="00181BDE">
        <w:rPr>
          <w:rFonts w:eastAsia="等线"/>
          <w:lang w:eastAsia="zh-CN"/>
        </w:rPr>
        <w:t xml:space="preserve"> sensors and actuators</w:t>
      </w:r>
      <w:r w:rsidRPr="00181BDE">
        <w:rPr>
          <w:rFonts w:eastAsia="等线"/>
          <w:lang w:eastAsia="zh-CN"/>
        </w:rPr>
        <w:t xml:space="preserve"> to perceive surrounding environment and</w:t>
      </w:r>
      <w:r w:rsidR="005D54B9" w:rsidRPr="00181BDE">
        <w:rPr>
          <w:rFonts w:eastAsia="等线"/>
          <w:lang w:eastAsia="zh-CN"/>
        </w:rPr>
        <w:t xml:space="preserve"> generate actions based on the perceived environment</w:t>
      </w:r>
      <w:r w:rsidR="00DE0254" w:rsidRPr="00181BDE">
        <w:rPr>
          <w:rFonts w:eastAsia="等线"/>
          <w:lang w:eastAsia="zh-CN"/>
        </w:rPr>
        <w:t>al</w:t>
      </w:r>
      <w:r w:rsidR="005D54B9" w:rsidRPr="00181BDE">
        <w:rPr>
          <w:rFonts w:eastAsia="等线"/>
          <w:lang w:eastAsia="zh-CN"/>
        </w:rPr>
        <w:t xml:space="preserve"> </w:t>
      </w:r>
      <w:r w:rsidR="00DE0254" w:rsidRPr="00181BDE">
        <w:rPr>
          <w:rFonts w:eastAsia="等线"/>
          <w:lang w:eastAsia="zh-CN"/>
        </w:rPr>
        <w:t>data</w:t>
      </w:r>
      <w:r w:rsidR="005D54B9" w:rsidRPr="00181BDE">
        <w:rPr>
          <w:rFonts w:eastAsia="等线"/>
          <w:lang w:eastAsia="zh-CN"/>
        </w:rPr>
        <w:t xml:space="preserve">. </w:t>
      </w:r>
      <w:r w:rsidRPr="00181BDE">
        <w:rPr>
          <w:rFonts w:eastAsia="等线"/>
          <w:lang w:eastAsia="zh-CN"/>
        </w:rPr>
        <w:t xml:space="preserve">This AI system is </w:t>
      </w:r>
      <w:r w:rsidR="002D3F39" w:rsidRPr="00181BDE">
        <w:rPr>
          <w:rFonts w:eastAsia="等线"/>
          <w:lang w:eastAsia="zh-CN"/>
        </w:rPr>
        <w:t>named as</w:t>
      </w:r>
      <w:r w:rsidRPr="00181BDE">
        <w:rPr>
          <w:rFonts w:eastAsia="等线"/>
          <w:lang w:eastAsia="zh-CN"/>
        </w:rPr>
        <w:t xml:space="preserve"> </w:t>
      </w:r>
      <w:r w:rsidR="005D54B9" w:rsidRPr="00181BDE">
        <w:rPr>
          <w:rFonts w:eastAsia="等线"/>
          <w:lang w:eastAsia="zh-CN"/>
        </w:rPr>
        <w:t>Physical AI</w:t>
      </w:r>
      <w:r w:rsidRPr="00181BDE">
        <w:rPr>
          <w:rFonts w:eastAsia="等线"/>
          <w:lang w:eastAsia="zh-CN"/>
        </w:rPr>
        <w:t>.</w:t>
      </w:r>
      <w:r w:rsidR="005D54B9" w:rsidRPr="00181BDE">
        <w:rPr>
          <w:rFonts w:eastAsia="等线"/>
          <w:lang w:eastAsia="zh-CN"/>
        </w:rPr>
        <w:t xml:space="preserve"> </w:t>
      </w:r>
      <w:r w:rsidR="00335066" w:rsidRPr="00181BDE">
        <w:rPr>
          <w:rFonts w:eastAsia="等线"/>
          <w:lang w:eastAsia="zh-CN"/>
        </w:rPr>
        <w:t xml:space="preserve">The AI </w:t>
      </w:r>
      <w:r w:rsidR="002D3F39" w:rsidRPr="00181BDE">
        <w:rPr>
          <w:rFonts w:eastAsia="等线"/>
          <w:lang w:eastAsia="zh-CN"/>
        </w:rPr>
        <w:t>m</w:t>
      </w:r>
      <w:r w:rsidR="00335066" w:rsidRPr="00181BDE">
        <w:rPr>
          <w:rFonts w:eastAsia="等线"/>
          <w:lang w:eastAsia="zh-CN"/>
        </w:rPr>
        <w:t xml:space="preserve">odel used </w:t>
      </w:r>
      <w:r w:rsidR="00137B04" w:rsidRPr="00181BDE">
        <w:rPr>
          <w:rFonts w:eastAsia="等线"/>
          <w:lang w:eastAsia="zh-CN"/>
        </w:rPr>
        <w:t>for such action</w:t>
      </w:r>
      <w:r w:rsidR="00335066" w:rsidRPr="00181BDE">
        <w:rPr>
          <w:rFonts w:eastAsia="等线"/>
          <w:lang w:eastAsia="zh-CN"/>
        </w:rPr>
        <w:t xml:space="preserve"> inference </w:t>
      </w:r>
      <w:r w:rsidRPr="00181BDE">
        <w:rPr>
          <w:rFonts w:eastAsia="等线"/>
          <w:lang w:eastAsia="zh-CN"/>
        </w:rPr>
        <w:t xml:space="preserve">is </w:t>
      </w:r>
      <w:r w:rsidR="00335066" w:rsidRPr="00181BDE">
        <w:rPr>
          <w:rFonts w:eastAsia="等线"/>
          <w:lang w:eastAsia="zh-CN"/>
        </w:rPr>
        <w:t>called Physical AI model.</w:t>
      </w:r>
    </w:p>
    <w:p w14:paraId="23974088" w14:textId="375B7669" w:rsidR="00931F3A" w:rsidRPr="00181BDE" w:rsidRDefault="00CB1399" w:rsidP="002276C7">
      <w:pPr>
        <w:rPr>
          <w:rFonts w:eastAsia="等线"/>
          <w:lang w:eastAsia="zh-CN"/>
        </w:rPr>
      </w:pPr>
      <w:r w:rsidRPr="00181BDE">
        <w:rPr>
          <w:rFonts w:eastAsia="等线"/>
          <w:lang w:eastAsia="zh-CN"/>
        </w:rPr>
        <w:t xml:space="preserve">Taking autonomous vehicle as an example, in order to make decision accurately for the autonomous driving, the Physical AI model </w:t>
      </w:r>
      <w:r w:rsidR="00B16E0C" w:rsidRPr="00181BDE">
        <w:rPr>
          <w:rFonts w:eastAsia="等线"/>
          <w:lang w:eastAsia="zh-CN"/>
        </w:rPr>
        <w:t xml:space="preserve">running on an autonomous vehicle </w:t>
      </w:r>
      <w:r w:rsidRPr="00181BDE">
        <w:rPr>
          <w:rFonts w:eastAsia="等线"/>
          <w:lang w:eastAsia="zh-CN"/>
        </w:rPr>
        <w:t>should be trained</w:t>
      </w:r>
      <w:r w:rsidR="00B16E0C" w:rsidRPr="00181BDE">
        <w:rPr>
          <w:rFonts w:eastAsia="等线"/>
          <w:lang w:eastAsia="zh-CN"/>
        </w:rPr>
        <w:t>/updated</w:t>
      </w:r>
      <w:r w:rsidRPr="00181BDE">
        <w:rPr>
          <w:rFonts w:eastAsia="等线"/>
          <w:lang w:eastAsia="zh-CN"/>
        </w:rPr>
        <w:t xml:space="preserve"> with the training data</w:t>
      </w:r>
      <w:r w:rsidR="00B16E0C" w:rsidRPr="00181BDE">
        <w:rPr>
          <w:rFonts w:eastAsia="等线"/>
          <w:lang w:eastAsia="zh-CN"/>
        </w:rPr>
        <w:t xml:space="preserve"> representing different situations/scenarios.</w:t>
      </w:r>
      <w:r w:rsidRPr="00181BDE">
        <w:rPr>
          <w:rFonts w:eastAsia="等线"/>
          <w:lang w:eastAsia="zh-CN"/>
        </w:rPr>
        <w:t xml:space="preserve"> </w:t>
      </w:r>
      <w:r w:rsidR="002854EF" w:rsidRPr="00181BDE">
        <w:rPr>
          <w:rFonts w:eastAsia="等线"/>
          <w:lang w:eastAsia="zh-CN"/>
        </w:rPr>
        <w:t xml:space="preserve">One of the obstacles to the large-scale promotion of Physical AI is the lack of </w:t>
      </w:r>
      <w:r w:rsidRPr="00181BDE">
        <w:rPr>
          <w:rFonts w:eastAsia="等线"/>
          <w:lang w:eastAsia="zh-CN"/>
        </w:rPr>
        <w:t xml:space="preserve">the training </w:t>
      </w:r>
      <w:r w:rsidR="002854EF" w:rsidRPr="00181BDE">
        <w:rPr>
          <w:rFonts w:eastAsia="等线"/>
          <w:lang w:eastAsia="zh-CN"/>
        </w:rPr>
        <w:t>data</w:t>
      </w:r>
      <w:r w:rsidR="00364671" w:rsidRPr="00181BDE">
        <w:rPr>
          <w:rFonts w:eastAsia="等线"/>
          <w:lang w:eastAsia="zh-CN"/>
        </w:rPr>
        <w:t xml:space="preserve"> composed of a large amount of environmental data and the corresponding action data</w:t>
      </w:r>
      <w:r w:rsidRPr="00181BDE">
        <w:rPr>
          <w:rFonts w:eastAsia="等线"/>
          <w:lang w:eastAsia="zh-CN"/>
        </w:rPr>
        <w:t>,</w:t>
      </w:r>
      <w:r w:rsidR="003B2888" w:rsidRPr="00181BDE">
        <w:rPr>
          <w:rFonts w:eastAsia="等线"/>
          <w:lang w:eastAsia="zh-CN"/>
        </w:rPr>
        <w:t xml:space="preserve"> </w:t>
      </w:r>
      <w:r w:rsidR="002854EF" w:rsidRPr="00181BDE">
        <w:rPr>
          <w:rFonts w:eastAsia="等线"/>
          <w:lang w:eastAsia="zh-CN"/>
        </w:rPr>
        <w:t>which results in insufficient performance</w:t>
      </w:r>
      <w:r w:rsidRPr="00181BDE">
        <w:rPr>
          <w:rFonts w:eastAsia="等线"/>
          <w:lang w:eastAsia="zh-CN"/>
        </w:rPr>
        <w:t xml:space="preserve"> of Physical AI</w:t>
      </w:r>
      <w:r w:rsidR="002854EF" w:rsidRPr="00181BDE">
        <w:rPr>
          <w:rFonts w:eastAsia="等线"/>
          <w:lang w:eastAsia="zh-CN"/>
        </w:rPr>
        <w:t>.</w:t>
      </w:r>
      <w:r w:rsidR="003B2888" w:rsidRPr="00181BDE">
        <w:rPr>
          <w:rFonts w:eastAsia="等线"/>
          <w:lang w:eastAsia="zh-CN"/>
        </w:rPr>
        <w:t xml:space="preserve"> </w:t>
      </w:r>
      <w:r w:rsidR="00F75B5F" w:rsidRPr="00181BDE">
        <w:rPr>
          <w:rFonts w:eastAsia="等线"/>
          <w:lang w:eastAsia="zh-CN"/>
        </w:rPr>
        <w:t xml:space="preserve">To tackle this problem, </w:t>
      </w:r>
      <w:r w:rsidR="00F75B5F" w:rsidRPr="00181BDE">
        <w:rPr>
          <w:rFonts w:eastAsia="等线" w:hint="eastAsia"/>
          <w:lang w:eastAsia="zh-CN"/>
        </w:rPr>
        <w:t>ge</w:t>
      </w:r>
      <w:r w:rsidR="00F75B5F" w:rsidRPr="00181BDE">
        <w:rPr>
          <w:rFonts w:eastAsia="等线"/>
          <w:lang w:eastAsia="zh-CN"/>
        </w:rPr>
        <w:t xml:space="preserve">nerative AI-based data generation methods, i.e. data generation </w:t>
      </w:r>
      <w:r w:rsidR="00ED6AD7" w:rsidRPr="00181BDE">
        <w:rPr>
          <w:rFonts w:eastAsia="等线"/>
          <w:lang w:eastAsia="zh-CN"/>
        </w:rPr>
        <w:t xml:space="preserve">AI </w:t>
      </w:r>
      <w:r w:rsidR="00F75B5F" w:rsidRPr="00181BDE">
        <w:rPr>
          <w:rFonts w:eastAsia="等线"/>
          <w:lang w:eastAsia="zh-CN"/>
        </w:rPr>
        <w:t>models, have been widely adopted</w:t>
      </w:r>
      <w:r w:rsidR="00ED6AD7" w:rsidRPr="00181BDE">
        <w:rPr>
          <w:rFonts w:eastAsia="等线"/>
          <w:lang w:eastAsia="zh-CN"/>
        </w:rPr>
        <w:t xml:space="preserve"> [</w:t>
      </w:r>
      <w:r w:rsidR="00296A82" w:rsidRPr="00181BDE">
        <w:rPr>
          <w:rFonts w:eastAsia="等线"/>
          <w:lang w:eastAsia="zh-CN"/>
        </w:rPr>
        <w:t>3</w:t>
      </w:r>
      <w:r w:rsidR="00ED6AD7" w:rsidRPr="00181BDE">
        <w:rPr>
          <w:rFonts w:eastAsia="等线"/>
          <w:lang w:eastAsia="zh-CN"/>
        </w:rPr>
        <w:t>]</w:t>
      </w:r>
      <w:r w:rsidR="00F75B5F" w:rsidRPr="00181BDE">
        <w:rPr>
          <w:rFonts w:eastAsia="等线"/>
          <w:lang w:eastAsia="zh-CN"/>
        </w:rPr>
        <w:t>,</w:t>
      </w:r>
      <w:r w:rsidR="00692015" w:rsidRPr="00181BDE">
        <w:rPr>
          <w:rFonts w:eastAsia="等线"/>
          <w:lang w:eastAsia="zh-CN"/>
        </w:rPr>
        <w:t xml:space="preserve"> which generate training data</w:t>
      </w:r>
      <w:r w:rsidR="00C606E7" w:rsidRPr="00181BDE">
        <w:rPr>
          <w:rFonts w:eastAsia="等线"/>
          <w:lang w:eastAsia="zh-CN"/>
        </w:rPr>
        <w:t xml:space="preserve"> including object (e.g. vehicle, robot) environments and corresponding action trajectories</w:t>
      </w:r>
      <w:r w:rsidR="00692015" w:rsidRPr="00181BDE">
        <w:rPr>
          <w:rFonts w:eastAsia="等线"/>
          <w:lang w:eastAsia="zh-CN"/>
        </w:rPr>
        <w:t xml:space="preserve"> aligned with real-world laws for </w:t>
      </w:r>
      <w:r w:rsidR="005354D5" w:rsidRPr="00181BDE">
        <w:rPr>
          <w:rFonts w:eastAsia="等线"/>
          <w:lang w:eastAsia="zh-CN"/>
        </w:rPr>
        <w:t>P</w:t>
      </w:r>
      <w:r w:rsidR="00692015" w:rsidRPr="00181BDE">
        <w:rPr>
          <w:rFonts w:eastAsia="等线"/>
          <w:lang w:eastAsia="zh-CN"/>
        </w:rPr>
        <w:t>hysical AI</w:t>
      </w:r>
      <w:r w:rsidR="00815B48" w:rsidRPr="00181BDE">
        <w:rPr>
          <w:rFonts w:eastAsia="等线"/>
          <w:lang w:eastAsia="zh-CN"/>
        </w:rPr>
        <w:t xml:space="preserve">. </w:t>
      </w:r>
    </w:p>
    <w:p w14:paraId="4B79C910" w14:textId="33D16664" w:rsidR="00E356E9" w:rsidRPr="00181BDE" w:rsidRDefault="001B4F9A" w:rsidP="002276C7">
      <w:pPr>
        <w:rPr>
          <w:rFonts w:eastAsia="等线"/>
          <w:lang w:eastAsia="zh-CN"/>
        </w:rPr>
      </w:pPr>
      <w:r w:rsidRPr="00181BDE">
        <w:rPr>
          <w:rFonts w:eastAsia="等线"/>
          <w:lang w:eastAsia="zh-CN"/>
        </w:rPr>
        <w:t xml:space="preserve">However, training data generation models still require </w:t>
      </w:r>
      <w:r w:rsidR="00F70823" w:rsidRPr="00181BDE">
        <w:rPr>
          <w:rFonts w:eastAsia="等线"/>
          <w:lang w:eastAsia="zh-CN"/>
        </w:rPr>
        <w:t>a large amount of</w:t>
      </w:r>
      <w:r w:rsidRPr="00181BDE">
        <w:rPr>
          <w:rFonts w:eastAsia="等线"/>
          <w:lang w:eastAsia="zh-CN"/>
        </w:rPr>
        <w:t xml:space="preserve"> </w:t>
      </w:r>
      <w:r w:rsidR="00BD00FF" w:rsidRPr="00181BDE">
        <w:rPr>
          <w:rFonts w:eastAsia="等线"/>
          <w:lang w:eastAsia="zh-CN"/>
        </w:rPr>
        <w:t>environmental</w:t>
      </w:r>
      <w:r w:rsidR="00F131E7" w:rsidRPr="00181BDE">
        <w:rPr>
          <w:rFonts w:eastAsia="等线"/>
          <w:lang w:eastAsia="zh-CN"/>
        </w:rPr>
        <w:t xml:space="preserve"> training</w:t>
      </w:r>
      <w:r w:rsidR="00BD00FF" w:rsidRPr="00181BDE">
        <w:rPr>
          <w:rFonts w:eastAsia="等线"/>
          <w:lang w:eastAsia="zh-CN"/>
        </w:rPr>
        <w:t xml:space="preserve"> </w:t>
      </w:r>
      <w:r w:rsidRPr="00181BDE">
        <w:rPr>
          <w:rFonts w:eastAsia="等线"/>
          <w:lang w:eastAsia="zh-CN"/>
        </w:rPr>
        <w:t xml:space="preserve">data </w:t>
      </w:r>
      <w:r w:rsidR="00BD00FF" w:rsidRPr="00181BDE">
        <w:rPr>
          <w:rFonts w:eastAsia="等线"/>
          <w:lang w:eastAsia="zh-CN"/>
        </w:rPr>
        <w:t>containing objects</w:t>
      </w:r>
      <w:r w:rsidRPr="00181BDE">
        <w:rPr>
          <w:rFonts w:eastAsia="等线"/>
          <w:lang w:eastAsia="zh-CN"/>
        </w:rPr>
        <w:t xml:space="preserve"> collected from real-world scenarios.</w:t>
      </w:r>
      <w:r w:rsidR="00BD00FF" w:rsidRPr="00181BDE">
        <w:rPr>
          <w:rFonts w:eastAsia="等线"/>
          <w:lang w:eastAsia="zh-CN"/>
        </w:rPr>
        <w:t xml:space="preserve"> </w:t>
      </w:r>
      <w:r w:rsidR="003135E8" w:rsidRPr="00181BDE">
        <w:rPr>
          <w:rFonts w:eastAsia="等线"/>
          <w:lang w:eastAsia="zh-CN"/>
        </w:rPr>
        <w:t>T</w:t>
      </w:r>
      <w:r w:rsidR="00CB1746" w:rsidRPr="00181BDE">
        <w:rPr>
          <w:rFonts w:eastAsia="等线"/>
          <w:lang w:eastAsia="zh-CN"/>
        </w:rPr>
        <w:t xml:space="preserve">his may be </w:t>
      </w:r>
      <w:r w:rsidR="002B1B81" w:rsidRPr="00181BDE">
        <w:rPr>
          <w:rFonts w:eastAsia="等线"/>
          <w:lang w:eastAsia="zh-CN"/>
        </w:rPr>
        <w:t>difficult and</w:t>
      </w:r>
      <w:r w:rsidR="00665ACE" w:rsidRPr="00181BDE">
        <w:rPr>
          <w:rFonts w:eastAsia="等线"/>
          <w:lang w:eastAsia="zh-CN"/>
        </w:rPr>
        <w:t xml:space="preserve"> high-cost</w:t>
      </w:r>
      <w:r w:rsidR="00CB1746" w:rsidRPr="00181BDE">
        <w:rPr>
          <w:rFonts w:eastAsia="等线"/>
          <w:lang w:eastAsia="zh-CN"/>
        </w:rPr>
        <w:t xml:space="preserve"> for the third party</w:t>
      </w:r>
      <w:r w:rsidR="002B1B81" w:rsidRPr="00181BDE">
        <w:rPr>
          <w:rFonts w:eastAsia="等线"/>
          <w:lang w:eastAsia="zh-CN"/>
        </w:rPr>
        <w:t xml:space="preserve"> to acquire such large amount of training data</w:t>
      </w:r>
      <w:r w:rsidR="00665ACE" w:rsidRPr="00181BDE">
        <w:rPr>
          <w:rFonts w:eastAsia="等线"/>
          <w:lang w:eastAsia="zh-CN"/>
        </w:rPr>
        <w:t>. For instance, the environmental data may be acquired manually by driving car</w:t>
      </w:r>
      <w:r w:rsidR="009E7441" w:rsidRPr="00181BDE">
        <w:rPr>
          <w:rFonts w:eastAsia="等线"/>
          <w:lang w:eastAsia="zh-CN"/>
        </w:rPr>
        <w:t>s</w:t>
      </w:r>
      <w:r w:rsidR="00665ACE" w:rsidRPr="00181BDE">
        <w:rPr>
          <w:rFonts w:eastAsia="等线"/>
          <w:lang w:eastAsia="zh-CN"/>
        </w:rPr>
        <w:t xml:space="preserve"> across all streets, road, highway</w:t>
      </w:r>
      <w:r w:rsidR="002535FA" w:rsidRPr="00181BDE">
        <w:rPr>
          <w:rFonts w:eastAsia="等线"/>
          <w:lang w:eastAsia="zh-CN"/>
        </w:rPr>
        <w:t xml:space="preserve"> etc</w:t>
      </w:r>
      <w:r w:rsidR="00665ACE" w:rsidRPr="00181BDE">
        <w:rPr>
          <w:rFonts w:eastAsia="等线"/>
          <w:lang w:eastAsia="zh-CN"/>
        </w:rPr>
        <w:t xml:space="preserve"> and use the radar, camera to capture the 2D image information</w:t>
      </w:r>
      <w:r w:rsidR="002535FA" w:rsidRPr="00181BDE">
        <w:rPr>
          <w:rFonts w:eastAsia="等线"/>
          <w:lang w:eastAsia="zh-CN"/>
        </w:rPr>
        <w:t xml:space="preserve">, which will be </w:t>
      </w:r>
      <w:r w:rsidR="00665ACE" w:rsidRPr="00181BDE">
        <w:rPr>
          <w:rFonts w:eastAsia="等线"/>
          <w:lang w:eastAsia="zh-CN"/>
        </w:rPr>
        <w:t xml:space="preserve">further </w:t>
      </w:r>
      <w:r w:rsidR="002535FA" w:rsidRPr="00181BDE">
        <w:rPr>
          <w:rFonts w:eastAsia="等线"/>
          <w:lang w:eastAsia="zh-CN"/>
        </w:rPr>
        <w:t xml:space="preserve">used to </w:t>
      </w:r>
      <w:r w:rsidR="00665ACE" w:rsidRPr="00181BDE">
        <w:rPr>
          <w:rFonts w:eastAsia="等线"/>
          <w:lang w:eastAsia="zh-CN"/>
        </w:rPr>
        <w:t xml:space="preserve">generate the corresponding action data. The whole process is time-consuming </w:t>
      </w:r>
      <w:r w:rsidR="002535FA" w:rsidRPr="00181BDE">
        <w:rPr>
          <w:rFonts w:eastAsia="等线"/>
          <w:lang w:eastAsia="zh-CN"/>
        </w:rPr>
        <w:t>and high labour cost</w:t>
      </w:r>
      <w:r w:rsidR="00665ACE" w:rsidRPr="00181BDE">
        <w:rPr>
          <w:rFonts w:eastAsia="等线"/>
          <w:lang w:eastAsia="zh-CN"/>
        </w:rPr>
        <w:t xml:space="preserve">. If the </w:t>
      </w:r>
      <w:r w:rsidR="00423B30" w:rsidRPr="00181BDE">
        <w:rPr>
          <w:rFonts w:eastAsia="等线"/>
          <w:lang w:eastAsia="zh-CN"/>
        </w:rPr>
        <w:t>data generation</w:t>
      </w:r>
      <w:r w:rsidR="00665ACE" w:rsidRPr="00181BDE">
        <w:rPr>
          <w:rFonts w:eastAsia="等线"/>
          <w:lang w:eastAsia="zh-CN"/>
        </w:rPr>
        <w:t xml:space="preserve"> model lack</w:t>
      </w:r>
      <w:r w:rsidR="007E169A" w:rsidRPr="00181BDE">
        <w:rPr>
          <w:rFonts w:eastAsia="等线"/>
          <w:lang w:eastAsia="zh-CN"/>
        </w:rPr>
        <w:t>s</w:t>
      </w:r>
      <w:r w:rsidR="00665ACE" w:rsidRPr="00181BDE">
        <w:rPr>
          <w:rFonts w:eastAsia="等线"/>
          <w:lang w:eastAsia="zh-CN"/>
        </w:rPr>
        <w:t xml:space="preserve"> such large amount of training data, the </w:t>
      </w:r>
      <w:r w:rsidR="000D7AB2" w:rsidRPr="00181BDE">
        <w:rPr>
          <w:rFonts w:eastAsia="等线"/>
          <w:lang w:eastAsia="zh-CN"/>
        </w:rPr>
        <w:t>generated data</w:t>
      </w:r>
      <w:r w:rsidR="00665ACE" w:rsidRPr="00181BDE">
        <w:rPr>
          <w:rFonts w:eastAsia="等线"/>
          <w:lang w:eastAsia="zh-CN"/>
        </w:rPr>
        <w:t xml:space="preserve"> quality would be degraded, resulting in </w:t>
      </w:r>
      <w:r w:rsidR="00D87EDE" w:rsidRPr="00181BDE">
        <w:rPr>
          <w:rFonts w:eastAsia="等线"/>
          <w:lang w:eastAsia="zh-CN"/>
        </w:rPr>
        <w:t xml:space="preserve">bad performance of Physical AI training and leading </w:t>
      </w:r>
      <w:r w:rsidR="00665ACE" w:rsidRPr="00181BDE">
        <w:rPr>
          <w:rFonts w:eastAsia="等线"/>
          <w:lang w:eastAsia="zh-CN"/>
        </w:rPr>
        <w:t xml:space="preserve">wrong decision making when incident happens. Therefore, how to promote the Physical AI model accuracy with cost-effectively </w:t>
      </w:r>
      <w:r w:rsidR="00087674" w:rsidRPr="00181BDE">
        <w:rPr>
          <w:rFonts w:eastAsia="等线"/>
          <w:lang w:eastAsia="zh-CN"/>
        </w:rPr>
        <w:t>data generation model construction</w:t>
      </w:r>
      <w:r w:rsidR="00665ACE" w:rsidRPr="00181BDE">
        <w:rPr>
          <w:rFonts w:eastAsia="等线"/>
          <w:lang w:eastAsia="zh-CN"/>
        </w:rPr>
        <w:t xml:space="preserve"> is a key point.</w:t>
      </w:r>
    </w:p>
    <w:p w14:paraId="7D7AC8E8" w14:textId="4090676F" w:rsidR="00665ACE" w:rsidRPr="00181BDE" w:rsidRDefault="00C83E51" w:rsidP="005D54B9">
      <w:pPr>
        <w:rPr>
          <w:rFonts w:eastAsia="等线"/>
          <w:lang w:eastAsia="zh-CN"/>
        </w:rPr>
      </w:pPr>
      <w:r w:rsidRPr="00181BDE">
        <w:rPr>
          <w:rFonts w:eastAsia="等线"/>
          <w:lang w:eastAsia="zh-CN"/>
        </w:rPr>
        <w:t xml:space="preserve">There are possibilities for MNO to </w:t>
      </w:r>
      <w:r w:rsidR="003D613E" w:rsidRPr="00181BDE">
        <w:rPr>
          <w:rFonts w:eastAsia="等线"/>
          <w:lang w:eastAsia="zh-CN"/>
        </w:rPr>
        <w:t xml:space="preserve">develop new </w:t>
      </w:r>
      <w:r w:rsidR="00333A8F" w:rsidRPr="00181BDE">
        <w:rPr>
          <w:rFonts w:eastAsia="等线"/>
          <w:lang w:eastAsia="zh-CN"/>
        </w:rPr>
        <w:t>service for AI training</w:t>
      </w:r>
      <w:r w:rsidR="003D613E" w:rsidRPr="00181BDE">
        <w:rPr>
          <w:rFonts w:eastAsia="等线"/>
          <w:lang w:eastAsia="zh-CN"/>
        </w:rPr>
        <w:t xml:space="preserve"> </w:t>
      </w:r>
      <w:r w:rsidRPr="00181BDE">
        <w:rPr>
          <w:rFonts w:eastAsia="等线"/>
          <w:lang w:eastAsia="zh-CN"/>
        </w:rPr>
        <w:t>tak</w:t>
      </w:r>
      <w:r w:rsidR="003D613E" w:rsidRPr="00181BDE">
        <w:rPr>
          <w:rFonts w:eastAsia="等线"/>
          <w:lang w:eastAsia="zh-CN"/>
        </w:rPr>
        <w:t>ing</w:t>
      </w:r>
      <w:r w:rsidRPr="00181BDE">
        <w:rPr>
          <w:rFonts w:eastAsia="等线"/>
          <w:lang w:eastAsia="zh-CN"/>
        </w:rPr>
        <w:t xml:space="preserve"> its advantages to solve this issue effectively, which can not only help reduce the cost for third party to acquire high quality training data, but also can bring more revenue to MNO </w:t>
      </w:r>
      <w:r w:rsidR="00E356E9" w:rsidRPr="00181BDE">
        <w:rPr>
          <w:rFonts w:eastAsia="等线"/>
          <w:lang w:eastAsia="zh-CN"/>
        </w:rPr>
        <w:t>to help improve the third party owned AI model</w:t>
      </w:r>
      <w:r w:rsidRPr="00181BDE">
        <w:rPr>
          <w:rFonts w:eastAsia="等线"/>
          <w:lang w:eastAsia="zh-CN"/>
        </w:rPr>
        <w:t xml:space="preserve">. Figure 1.1.1-1 shows the potentially possible </w:t>
      </w:r>
      <w:r w:rsidR="003D613E" w:rsidRPr="00181BDE">
        <w:rPr>
          <w:rFonts w:eastAsia="等线"/>
          <w:lang w:eastAsia="zh-CN"/>
        </w:rPr>
        <w:t xml:space="preserve">new service </w:t>
      </w:r>
      <w:r w:rsidR="00333A8F" w:rsidRPr="00181BDE">
        <w:rPr>
          <w:rFonts w:eastAsia="等线"/>
          <w:lang w:eastAsia="zh-CN"/>
        </w:rPr>
        <w:t xml:space="preserve">for AI training </w:t>
      </w:r>
      <w:r w:rsidR="003D613E" w:rsidRPr="00181BDE">
        <w:rPr>
          <w:rFonts w:eastAsia="等线"/>
          <w:lang w:eastAsia="zh-CN"/>
        </w:rPr>
        <w:t>offered by MNO</w:t>
      </w:r>
      <w:r w:rsidRPr="00181BDE">
        <w:rPr>
          <w:rFonts w:eastAsia="等线"/>
          <w:lang w:eastAsia="zh-CN"/>
        </w:rPr>
        <w:t>.</w:t>
      </w:r>
    </w:p>
    <w:p w14:paraId="6A7AA3F2" w14:textId="5AAC1C94" w:rsidR="00F16975" w:rsidRPr="00181BDE" w:rsidRDefault="00FF4416" w:rsidP="006D7DE1">
      <w:pPr>
        <w:jc w:val="center"/>
        <w:rPr>
          <w:rFonts w:eastAsia="等线"/>
          <w:lang w:eastAsia="zh-CN"/>
        </w:rPr>
      </w:pPr>
      <w:r w:rsidRPr="00181BDE">
        <w:rPr>
          <w:rFonts w:eastAsia="等线"/>
          <w:noProof/>
          <w:lang w:eastAsia="zh-CN"/>
        </w:rPr>
        <w:drawing>
          <wp:inline distT="0" distB="0" distL="0" distR="0" wp14:anchorId="4B800F20" wp14:editId="22D98AED">
            <wp:extent cx="4080487" cy="1844040"/>
            <wp:effectExtent l="0" t="0" r="0" b="381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092578" cy="1849504"/>
                    </a:xfrm>
                    <a:prstGeom prst="rect">
                      <a:avLst/>
                    </a:prstGeom>
                    <a:noFill/>
                  </pic:spPr>
                </pic:pic>
              </a:graphicData>
            </a:graphic>
          </wp:inline>
        </w:drawing>
      </w:r>
    </w:p>
    <w:p w14:paraId="1E198B4A" w14:textId="6958B36E" w:rsidR="00D56830" w:rsidRPr="00181BDE" w:rsidRDefault="00D56830" w:rsidP="00E25E35">
      <w:pPr>
        <w:pStyle w:val="TF"/>
        <w:rPr>
          <w:lang w:eastAsia="zh-CN"/>
        </w:rPr>
      </w:pPr>
      <w:r w:rsidRPr="00181BDE">
        <w:rPr>
          <w:lang w:eastAsia="zh-CN"/>
        </w:rPr>
        <w:t xml:space="preserve">Figure 1.1.1-1: </w:t>
      </w:r>
      <w:r w:rsidR="007675B7" w:rsidRPr="00181BDE">
        <w:rPr>
          <w:lang w:eastAsia="zh-CN"/>
        </w:rPr>
        <w:t>AI Training Service</w:t>
      </w:r>
    </w:p>
    <w:p w14:paraId="3207638F" w14:textId="015BB772" w:rsidR="00612B72" w:rsidRPr="00181BDE" w:rsidRDefault="00C6762B" w:rsidP="005D54B9">
      <w:pPr>
        <w:rPr>
          <w:rFonts w:eastAsia="等线"/>
          <w:b/>
          <w:bCs/>
          <w:u w:val="single"/>
          <w:lang w:eastAsia="zh-CN"/>
        </w:rPr>
      </w:pPr>
      <w:bookmarkStart w:id="0" w:name="_Hlk205802336"/>
      <w:r w:rsidRPr="00181BDE">
        <w:rPr>
          <w:rFonts w:eastAsia="等线"/>
          <w:b/>
          <w:bCs/>
          <w:u w:val="single"/>
          <w:lang w:eastAsia="zh-CN"/>
        </w:rPr>
        <w:t xml:space="preserve">AI Training Service </w:t>
      </w:r>
      <w:r w:rsidR="00612B72" w:rsidRPr="00181BDE">
        <w:rPr>
          <w:rFonts w:eastAsia="等线"/>
          <w:b/>
          <w:bCs/>
          <w:u w:val="single"/>
          <w:lang w:eastAsia="zh-CN"/>
        </w:rPr>
        <w:t xml:space="preserve">Option 1: MNO </w:t>
      </w:r>
      <w:r w:rsidR="008B759B" w:rsidRPr="00181BDE">
        <w:rPr>
          <w:rFonts w:eastAsia="等线"/>
          <w:b/>
          <w:bCs/>
          <w:u w:val="single"/>
          <w:lang w:eastAsia="zh-CN"/>
        </w:rPr>
        <w:t>assist</w:t>
      </w:r>
      <w:r w:rsidR="00ED61F0" w:rsidRPr="00181BDE">
        <w:rPr>
          <w:rFonts w:eastAsia="等线"/>
          <w:b/>
          <w:bCs/>
          <w:u w:val="single"/>
          <w:lang w:eastAsia="zh-CN"/>
        </w:rPr>
        <w:t>s</w:t>
      </w:r>
      <w:r w:rsidR="008B759B" w:rsidRPr="00181BDE">
        <w:rPr>
          <w:rFonts w:eastAsia="等线"/>
          <w:b/>
          <w:bCs/>
          <w:u w:val="single"/>
          <w:lang w:eastAsia="zh-CN"/>
        </w:rPr>
        <w:t xml:space="preserve"> to</w:t>
      </w:r>
      <w:r w:rsidR="00612B72" w:rsidRPr="00181BDE">
        <w:rPr>
          <w:rFonts w:eastAsia="等线"/>
          <w:b/>
          <w:bCs/>
          <w:u w:val="single"/>
          <w:lang w:eastAsia="zh-CN"/>
        </w:rPr>
        <w:t xml:space="preserve"> generate training data for third party AI model</w:t>
      </w:r>
    </w:p>
    <w:p w14:paraId="0D38DF6C" w14:textId="319F7B45" w:rsidR="00593EBE" w:rsidRPr="00181BDE" w:rsidRDefault="00593EBE" w:rsidP="005D54B9">
      <w:pPr>
        <w:rPr>
          <w:rFonts w:eastAsia="等线"/>
          <w:lang w:eastAsia="zh-CN"/>
        </w:rPr>
      </w:pPr>
      <w:r w:rsidRPr="00181BDE">
        <w:rPr>
          <w:rFonts w:eastAsia="等线" w:hint="eastAsia"/>
          <w:lang w:eastAsia="zh-CN"/>
        </w:rPr>
        <w:t>I</w:t>
      </w:r>
      <w:r w:rsidRPr="00181BDE">
        <w:rPr>
          <w:rFonts w:eastAsia="等线"/>
          <w:lang w:eastAsia="zh-CN"/>
        </w:rPr>
        <w:t xml:space="preserve">n this </w:t>
      </w:r>
      <w:r w:rsidR="007B1349" w:rsidRPr="00181BDE">
        <w:rPr>
          <w:rFonts w:eastAsia="等线"/>
          <w:lang w:eastAsia="zh-CN"/>
        </w:rPr>
        <w:t>option</w:t>
      </w:r>
      <w:r w:rsidRPr="00181BDE">
        <w:rPr>
          <w:rFonts w:eastAsia="等线"/>
          <w:lang w:eastAsia="zh-CN"/>
        </w:rPr>
        <w:t xml:space="preserve">, </w:t>
      </w:r>
      <w:r w:rsidR="002810C2" w:rsidRPr="00181BDE">
        <w:rPr>
          <w:rFonts w:eastAsia="等线"/>
          <w:lang w:eastAsia="zh-CN"/>
        </w:rPr>
        <w:t xml:space="preserve">UE or </w:t>
      </w:r>
      <w:r w:rsidR="00B036A8" w:rsidRPr="00181BDE">
        <w:rPr>
          <w:rFonts w:eastAsia="等线"/>
          <w:lang w:eastAsia="zh-CN"/>
        </w:rPr>
        <w:t xml:space="preserve">third party can </w:t>
      </w:r>
      <w:r w:rsidR="00070BE6" w:rsidRPr="00181BDE">
        <w:rPr>
          <w:rFonts w:eastAsia="等线"/>
          <w:lang w:eastAsia="zh-CN"/>
        </w:rPr>
        <w:t>negotiate with MNO regarding the service requirements e.g.</w:t>
      </w:r>
      <w:r w:rsidR="00D0352C" w:rsidRPr="00181BDE">
        <w:rPr>
          <w:rFonts w:eastAsia="等线"/>
          <w:lang w:eastAsia="zh-CN"/>
        </w:rPr>
        <w:t>,</w:t>
      </w:r>
      <w:r w:rsidR="00070BE6" w:rsidRPr="00181BDE">
        <w:rPr>
          <w:rFonts w:eastAsia="等线"/>
          <w:lang w:eastAsia="zh-CN"/>
        </w:rPr>
        <w:t xml:space="preserve"> training data structure, </w:t>
      </w:r>
      <w:r w:rsidR="002810C2" w:rsidRPr="00181BDE">
        <w:rPr>
          <w:rFonts w:eastAsia="等线"/>
          <w:lang w:eastAsia="zh-CN"/>
        </w:rPr>
        <w:t>target area, target time, response time</w:t>
      </w:r>
      <w:r w:rsidR="00BF1D05" w:rsidRPr="00181BDE">
        <w:rPr>
          <w:rFonts w:eastAsia="等线"/>
          <w:lang w:eastAsia="zh-CN"/>
        </w:rPr>
        <w:t xml:space="preserve">, </w:t>
      </w:r>
      <w:r w:rsidR="00337AAC" w:rsidRPr="00181BDE">
        <w:rPr>
          <w:rFonts w:eastAsia="等线"/>
          <w:lang w:eastAsia="zh-CN"/>
        </w:rPr>
        <w:t xml:space="preserve">training data quality (e.g. </w:t>
      </w:r>
      <w:r w:rsidR="00BF1D05" w:rsidRPr="00181BDE">
        <w:rPr>
          <w:rFonts w:eastAsia="等线"/>
          <w:lang w:eastAsia="zh-CN"/>
        </w:rPr>
        <w:t>consistency</w:t>
      </w:r>
      <w:r w:rsidR="006C7846" w:rsidRPr="00181BDE">
        <w:rPr>
          <w:rFonts w:eastAsia="等线"/>
          <w:lang w:eastAsia="zh-CN"/>
        </w:rPr>
        <w:t xml:space="preserve"> [3]</w:t>
      </w:r>
      <w:r w:rsidR="00337AAC" w:rsidRPr="00181BDE">
        <w:rPr>
          <w:rFonts w:eastAsia="等线"/>
          <w:lang w:eastAsia="zh-CN"/>
        </w:rPr>
        <w:t>, the amount of training data)</w:t>
      </w:r>
      <w:r w:rsidR="002810C2" w:rsidRPr="00181BDE">
        <w:rPr>
          <w:rFonts w:eastAsia="等线"/>
          <w:lang w:eastAsia="zh-CN"/>
        </w:rPr>
        <w:t xml:space="preserve"> </w:t>
      </w:r>
      <w:r w:rsidR="00070BE6" w:rsidRPr="00181BDE">
        <w:rPr>
          <w:rFonts w:eastAsia="等线"/>
          <w:lang w:eastAsia="zh-CN"/>
        </w:rPr>
        <w:t xml:space="preserve">etc. </w:t>
      </w:r>
      <w:r w:rsidR="002810C2" w:rsidRPr="00181BDE">
        <w:rPr>
          <w:rFonts w:eastAsia="等线"/>
          <w:lang w:eastAsia="zh-CN"/>
        </w:rPr>
        <w:t xml:space="preserve">According to </w:t>
      </w:r>
      <w:r w:rsidR="00070BE6" w:rsidRPr="00181BDE">
        <w:rPr>
          <w:rFonts w:eastAsia="等线"/>
          <w:lang w:eastAsia="zh-CN"/>
        </w:rPr>
        <w:t xml:space="preserve">the </w:t>
      </w:r>
      <w:r w:rsidR="007B1349" w:rsidRPr="00181BDE">
        <w:rPr>
          <w:rFonts w:eastAsia="等线"/>
          <w:lang w:eastAsia="zh-CN"/>
        </w:rPr>
        <w:t>service requirement</w:t>
      </w:r>
      <w:r w:rsidR="00C45E5A" w:rsidRPr="00181BDE">
        <w:rPr>
          <w:rFonts w:eastAsia="等线"/>
          <w:lang w:eastAsia="zh-CN"/>
        </w:rPr>
        <w:t>s</w:t>
      </w:r>
      <w:r w:rsidR="00070BE6" w:rsidRPr="00181BDE">
        <w:rPr>
          <w:rFonts w:eastAsia="等线"/>
          <w:lang w:eastAsia="zh-CN"/>
        </w:rPr>
        <w:t>, MNO gathers required data</w:t>
      </w:r>
      <w:r w:rsidR="002810C2" w:rsidRPr="00181BDE">
        <w:rPr>
          <w:rFonts w:eastAsia="等线"/>
          <w:lang w:eastAsia="zh-CN"/>
        </w:rPr>
        <w:t xml:space="preserve"> based on the target area and/or time</w:t>
      </w:r>
      <w:r w:rsidR="007B1349" w:rsidRPr="00181BDE">
        <w:rPr>
          <w:rFonts w:eastAsia="等线"/>
          <w:lang w:eastAsia="zh-CN"/>
        </w:rPr>
        <w:t>,</w:t>
      </w:r>
      <w:r w:rsidR="00070BE6" w:rsidRPr="00181BDE">
        <w:rPr>
          <w:rFonts w:eastAsia="等线"/>
          <w:lang w:eastAsia="zh-CN"/>
        </w:rPr>
        <w:t xml:space="preserve"> generate</w:t>
      </w:r>
      <w:r w:rsidR="007B1349" w:rsidRPr="00181BDE">
        <w:rPr>
          <w:rFonts w:eastAsia="等线"/>
          <w:lang w:eastAsia="zh-CN"/>
        </w:rPr>
        <w:t>s</w:t>
      </w:r>
      <w:r w:rsidR="00070BE6" w:rsidRPr="00181BDE">
        <w:rPr>
          <w:rFonts w:eastAsia="等线"/>
          <w:lang w:eastAsia="zh-CN"/>
        </w:rPr>
        <w:t xml:space="preserve"> </w:t>
      </w:r>
      <w:r w:rsidR="00D231C3" w:rsidRPr="00181BDE">
        <w:rPr>
          <w:rFonts w:eastAsia="等线"/>
          <w:lang w:eastAsia="zh-CN"/>
        </w:rPr>
        <w:t xml:space="preserve">the </w:t>
      </w:r>
      <w:r w:rsidR="00070BE6" w:rsidRPr="00181BDE">
        <w:rPr>
          <w:rFonts w:eastAsia="等线"/>
          <w:lang w:eastAsia="zh-CN"/>
        </w:rPr>
        <w:t xml:space="preserve">training data with MNO owned </w:t>
      </w:r>
      <w:r w:rsidR="00D231C3" w:rsidRPr="00181BDE">
        <w:rPr>
          <w:rFonts w:eastAsia="等线"/>
          <w:lang w:eastAsia="zh-CN"/>
        </w:rPr>
        <w:t xml:space="preserve">data generation </w:t>
      </w:r>
      <w:r w:rsidR="00070BE6" w:rsidRPr="00181BDE">
        <w:rPr>
          <w:rFonts w:eastAsia="等线"/>
          <w:lang w:eastAsia="zh-CN"/>
        </w:rPr>
        <w:t>AI model</w:t>
      </w:r>
      <w:r w:rsidR="00686B77" w:rsidRPr="00181BDE">
        <w:rPr>
          <w:rFonts w:eastAsia="等线"/>
          <w:lang w:eastAsia="zh-CN"/>
        </w:rPr>
        <w:t xml:space="preserve"> and expose</w:t>
      </w:r>
      <w:r w:rsidR="007B1349" w:rsidRPr="00181BDE">
        <w:rPr>
          <w:rFonts w:eastAsia="等线"/>
          <w:lang w:eastAsia="zh-CN"/>
        </w:rPr>
        <w:t>s</w:t>
      </w:r>
      <w:r w:rsidR="00686B77" w:rsidRPr="00181BDE">
        <w:rPr>
          <w:rFonts w:eastAsia="等线"/>
          <w:lang w:eastAsia="zh-CN"/>
        </w:rPr>
        <w:t xml:space="preserve"> the training data to the </w:t>
      </w:r>
      <w:r w:rsidR="002810C2" w:rsidRPr="00181BDE">
        <w:rPr>
          <w:rFonts w:eastAsia="等线"/>
          <w:lang w:eastAsia="zh-CN"/>
        </w:rPr>
        <w:t xml:space="preserve">UE or </w:t>
      </w:r>
      <w:r w:rsidR="00686B77" w:rsidRPr="00181BDE">
        <w:rPr>
          <w:rFonts w:eastAsia="等线"/>
          <w:lang w:eastAsia="zh-CN"/>
        </w:rPr>
        <w:t>third party</w:t>
      </w:r>
      <w:r w:rsidR="002810C2" w:rsidRPr="00181BDE">
        <w:rPr>
          <w:rFonts w:eastAsia="等线"/>
          <w:lang w:eastAsia="zh-CN"/>
        </w:rPr>
        <w:t xml:space="preserve"> within the response time</w:t>
      </w:r>
      <w:r w:rsidR="00070BE6" w:rsidRPr="00181BDE">
        <w:rPr>
          <w:rFonts w:eastAsia="等线"/>
          <w:lang w:eastAsia="zh-CN"/>
        </w:rPr>
        <w:t xml:space="preserve">. </w:t>
      </w:r>
      <w:r w:rsidR="00FE4B0E" w:rsidRPr="00181BDE">
        <w:rPr>
          <w:rFonts w:eastAsia="等线"/>
          <w:lang w:eastAsia="zh-CN"/>
        </w:rPr>
        <w:t>In addition, the MNO can gather the required environmental data based on UE’s location and update the training data to the UE periodically.</w:t>
      </w:r>
    </w:p>
    <w:p w14:paraId="33197C38" w14:textId="36993A99" w:rsidR="00612B72" w:rsidRPr="00181BDE" w:rsidRDefault="00DF5928" w:rsidP="005D54B9">
      <w:pPr>
        <w:rPr>
          <w:rFonts w:eastAsia="等线"/>
          <w:b/>
          <w:bCs/>
          <w:u w:val="single"/>
          <w:lang w:eastAsia="zh-CN"/>
        </w:rPr>
      </w:pPr>
      <w:r w:rsidRPr="00181BDE">
        <w:rPr>
          <w:rFonts w:eastAsia="等线"/>
          <w:b/>
          <w:bCs/>
          <w:u w:val="single"/>
          <w:lang w:eastAsia="zh-CN"/>
        </w:rPr>
        <w:t xml:space="preserve">AI Training Service </w:t>
      </w:r>
      <w:r w:rsidR="00612B72" w:rsidRPr="00181BDE">
        <w:rPr>
          <w:rFonts w:eastAsia="等线"/>
          <w:b/>
          <w:bCs/>
          <w:u w:val="single"/>
          <w:lang w:eastAsia="zh-CN"/>
        </w:rPr>
        <w:t xml:space="preserve">Option 2: MNO </w:t>
      </w:r>
      <w:r w:rsidR="008B759B" w:rsidRPr="00181BDE">
        <w:rPr>
          <w:rFonts w:eastAsia="等线"/>
          <w:b/>
          <w:bCs/>
          <w:u w:val="single"/>
          <w:lang w:eastAsia="zh-CN"/>
        </w:rPr>
        <w:t>assist</w:t>
      </w:r>
      <w:r w:rsidR="00ED61F0" w:rsidRPr="00181BDE">
        <w:rPr>
          <w:rFonts w:eastAsia="等线"/>
          <w:b/>
          <w:bCs/>
          <w:u w:val="single"/>
          <w:lang w:eastAsia="zh-CN"/>
        </w:rPr>
        <w:t>s</w:t>
      </w:r>
      <w:r w:rsidR="008B759B" w:rsidRPr="00181BDE">
        <w:rPr>
          <w:rFonts w:eastAsia="等线"/>
          <w:b/>
          <w:bCs/>
          <w:u w:val="single"/>
          <w:lang w:eastAsia="zh-CN"/>
        </w:rPr>
        <w:t xml:space="preserve"> to</w:t>
      </w:r>
      <w:r w:rsidR="00612B72" w:rsidRPr="00181BDE">
        <w:rPr>
          <w:rFonts w:eastAsia="等线"/>
          <w:b/>
          <w:bCs/>
          <w:u w:val="single"/>
          <w:lang w:eastAsia="zh-CN"/>
        </w:rPr>
        <w:t xml:space="preserve"> train third party AI model</w:t>
      </w:r>
    </w:p>
    <w:p w14:paraId="5F92B9BA" w14:textId="1D3FB89A" w:rsidR="002F49A8" w:rsidRPr="00181BDE" w:rsidRDefault="002F49A8" w:rsidP="002F49A8">
      <w:pPr>
        <w:rPr>
          <w:rFonts w:eastAsia="等线"/>
          <w:lang w:eastAsia="zh-CN"/>
        </w:rPr>
      </w:pPr>
      <w:r w:rsidRPr="00181BDE">
        <w:rPr>
          <w:rFonts w:eastAsia="等线" w:hint="eastAsia"/>
          <w:lang w:eastAsia="zh-CN"/>
        </w:rPr>
        <w:t>I</w:t>
      </w:r>
      <w:r w:rsidRPr="00181BDE">
        <w:rPr>
          <w:rFonts w:eastAsia="等线"/>
          <w:lang w:eastAsia="zh-CN"/>
        </w:rPr>
        <w:t xml:space="preserve">n this </w:t>
      </w:r>
      <w:r w:rsidR="00C45E5A" w:rsidRPr="00181BDE">
        <w:rPr>
          <w:rFonts w:eastAsia="等线"/>
          <w:lang w:eastAsia="zh-CN"/>
        </w:rPr>
        <w:t>option</w:t>
      </w:r>
      <w:r w:rsidRPr="00181BDE">
        <w:rPr>
          <w:rFonts w:eastAsia="等线"/>
          <w:lang w:eastAsia="zh-CN"/>
        </w:rPr>
        <w:t xml:space="preserve">, </w:t>
      </w:r>
      <w:r w:rsidR="00585998" w:rsidRPr="00181BDE">
        <w:rPr>
          <w:rFonts w:eastAsia="等线"/>
          <w:lang w:eastAsia="zh-CN"/>
        </w:rPr>
        <w:t xml:space="preserve">UE or </w:t>
      </w:r>
      <w:r w:rsidRPr="00181BDE">
        <w:rPr>
          <w:rFonts w:eastAsia="等线"/>
          <w:lang w:eastAsia="zh-CN"/>
        </w:rPr>
        <w:t>third party can negotiate with MNO regarding the service requirements e.g.</w:t>
      </w:r>
      <w:r w:rsidR="00D0352C" w:rsidRPr="00181BDE">
        <w:rPr>
          <w:rFonts w:eastAsia="等线"/>
          <w:lang w:eastAsia="zh-CN"/>
        </w:rPr>
        <w:t>,</w:t>
      </w:r>
      <w:r w:rsidRPr="00181BDE">
        <w:rPr>
          <w:rFonts w:eastAsia="等线"/>
          <w:lang w:eastAsia="zh-CN"/>
        </w:rPr>
        <w:t xml:space="preserve"> </w:t>
      </w:r>
      <w:r w:rsidR="0091593B" w:rsidRPr="00181BDE">
        <w:rPr>
          <w:rFonts w:eastAsia="等线"/>
          <w:lang w:eastAsia="zh-CN"/>
        </w:rPr>
        <w:t>third party</w:t>
      </w:r>
      <w:r w:rsidR="00585998" w:rsidRPr="00181BDE">
        <w:rPr>
          <w:rFonts w:eastAsia="等线"/>
          <w:lang w:eastAsia="zh-CN"/>
        </w:rPr>
        <w:t xml:space="preserve"> owned</w:t>
      </w:r>
      <w:r w:rsidR="0091593B" w:rsidRPr="00181BDE">
        <w:rPr>
          <w:rFonts w:eastAsia="等线"/>
          <w:lang w:eastAsia="zh-CN"/>
        </w:rPr>
        <w:t xml:space="preserve"> AI model</w:t>
      </w:r>
      <w:r w:rsidRPr="00181BDE">
        <w:rPr>
          <w:rFonts w:eastAsia="等线"/>
          <w:lang w:eastAsia="zh-CN"/>
        </w:rPr>
        <w:t xml:space="preserve"> structure, target </w:t>
      </w:r>
      <w:r w:rsidR="00EC5C76" w:rsidRPr="00181BDE">
        <w:rPr>
          <w:rFonts w:eastAsia="等线"/>
          <w:lang w:eastAsia="zh-CN"/>
        </w:rPr>
        <w:t>area</w:t>
      </w:r>
      <w:r w:rsidR="00C45E5A" w:rsidRPr="00181BDE">
        <w:rPr>
          <w:rFonts w:eastAsia="等线"/>
          <w:lang w:eastAsia="zh-CN"/>
        </w:rPr>
        <w:t>,</w:t>
      </w:r>
      <w:r w:rsidR="00EC5C76" w:rsidRPr="00181BDE">
        <w:rPr>
          <w:rFonts w:eastAsia="等线"/>
          <w:lang w:eastAsia="zh-CN"/>
        </w:rPr>
        <w:t xml:space="preserve"> target time, response time,</w:t>
      </w:r>
      <w:r w:rsidR="00C45E5A" w:rsidRPr="00181BDE">
        <w:rPr>
          <w:rFonts w:eastAsia="等线"/>
          <w:lang w:eastAsia="zh-CN"/>
        </w:rPr>
        <w:t xml:space="preserve"> training method</w:t>
      </w:r>
      <w:r w:rsidRPr="00181BDE">
        <w:rPr>
          <w:rFonts w:eastAsia="等线"/>
          <w:lang w:eastAsia="zh-CN"/>
        </w:rPr>
        <w:t xml:space="preserve"> etc. </w:t>
      </w:r>
      <w:r w:rsidR="00585998" w:rsidRPr="00181BDE">
        <w:rPr>
          <w:rFonts w:eastAsia="等线"/>
          <w:lang w:eastAsia="zh-CN"/>
        </w:rPr>
        <w:t>According to</w:t>
      </w:r>
      <w:r w:rsidRPr="00181BDE">
        <w:rPr>
          <w:rFonts w:eastAsia="等线"/>
          <w:lang w:eastAsia="zh-CN"/>
        </w:rPr>
        <w:t xml:space="preserve"> the </w:t>
      </w:r>
      <w:r w:rsidR="00C45E5A" w:rsidRPr="00181BDE">
        <w:rPr>
          <w:rFonts w:eastAsia="等线"/>
          <w:lang w:eastAsia="zh-CN"/>
        </w:rPr>
        <w:t>service requirements</w:t>
      </w:r>
      <w:r w:rsidRPr="00181BDE">
        <w:rPr>
          <w:rFonts w:eastAsia="等线"/>
          <w:lang w:eastAsia="zh-CN"/>
        </w:rPr>
        <w:t>, MNO gathers required data</w:t>
      </w:r>
      <w:r w:rsidR="00585998" w:rsidRPr="00181BDE">
        <w:rPr>
          <w:rFonts w:eastAsia="等线"/>
          <w:lang w:eastAsia="zh-CN"/>
        </w:rPr>
        <w:t xml:space="preserve"> based on the target area and/or time</w:t>
      </w:r>
      <w:r w:rsidR="00C45E5A" w:rsidRPr="00181BDE">
        <w:rPr>
          <w:rFonts w:eastAsia="等线"/>
          <w:lang w:eastAsia="zh-CN"/>
        </w:rPr>
        <w:t>,</w:t>
      </w:r>
      <w:r w:rsidRPr="00181BDE">
        <w:rPr>
          <w:rFonts w:eastAsia="等线"/>
          <w:lang w:eastAsia="zh-CN"/>
        </w:rPr>
        <w:t xml:space="preserve"> </w:t>
      </w:r>
      <w:r w:rsidR="0091593B" w:rsidRPr="00181BDE">
        <w:rPr>
          <w:rFonts w:eastAsia="等线"/>
          <w:lang w:eastAsia="zh-CN"/>
        </w:rPr>
        <w:t>train</w:t>
      </w:r>
      <w:r w:rsidR="00F02EE8" w:rsidRPr="00181BDE">
        <w:rPr>
          <w:rFonts w:eastAsia="等线"/>
          <w:lang w:eastAsia="zh-CN"/>
        </w:rPr>
        <w:t>s</w:t>
      </w:r>
      <w:r w:rsidR="0091593B" w:rsidRPr="00181BDE">
        <w:rPr>
          <w:rFonts w:eastAsia="等线"/>
          <w:lang w:eastAsia="zh-CN"/>
        </w:rPr>
        <w:t xml:space="preserve"> the third party </w:t>
      </w:r>
      <w:r w:rsidR="00585998" w:rsidRPr="00181BDE">
        <w:rPr>
          <w:rFonts w:eastAsia="等线"/>
          <w:lang w:eastAsia="zh-CN"/>
        </w:rPr>
        <w:t xml:space="preserve">owned </w:t>
      </w:r>
      <w:r w:rsidR="0091593B" w:rsidRPr="00181BDE">
        <w:rPr>
          <w:rFonts w:eastAsia="等线"/>
          <w:lang w:eastAsia="zh-CN"/>
        </w:rPr>
        <w:t>AI model</w:t>
      </w:r>
      <w:r w:rsidRPr="00181BDE">
        <w:rPr>
          <w:rFonts w:eastAsia="等线"/>
          <w:lang w:eastAsia="zh-CN"/>
        </w:rPr>
        <w:t xml:space="preserve"> and expose</w:t>
      </w:r>
      <w:r w:rsidR="00C45E5A" w:rsidRPr="00181BDE">
        <w:rPr>
          <w:rFonts w:eastAsia="等线"/>
          <w:lang w:eastAsia="zh-CN"/>
        </w:rPr>
        <w:t>s</w:t>
      </w:r>
      <w:r w:rsidRPr="00181BDE">
        <w:rPr>
          <w:rFonts w:eastAsia="等线"/>
          <w:lang w:eastAsia="zh-CN"/>
        </w:rPr>
        <w:t xml:space="preserve"> the train</w:t>
      </w:r>
      <w:r w:rsidR="0091593B" w:rsidRPr="00181BDE">
        <w:rPr>
          <w:rFonts w:eastAsia="等线"/>
          <w:lang w:eastAsia="zh-CN"/>
        </w:rPr>
        <w:t>ed AI model</w:t>
      </w:r>
      <w:r w:rsidRPr="00181BDE">
        <w:rPr>
          <w:rFonts w:eastAsia="等线"/>
          <w:lang w:eastAsia="zh-CN"/>
        </w:rPr>
        <w:t xml:space="preserve"> to the </w:t>
      </w:r>
      <w:r w:rsidR="00585998" w:rsidRPr="00181BDE">
        <w:rPr>
          <w:rFonts w:eastAsia="等线"/>
          <w:lang w:eastAsia="zh-CN"/>
        </w:rPr>
        <w:t xml:space="preserve">UE or </w:t>
      </w:r>
      <w:r w:rsidRPr="00181BDE">
        <w:rPr>
          <w:rFonts w:eastAsia="等线"/>
          <w:lang w:eastAsia="zh-CN"/>
        </w:rPr>
        <w:t>third party</w:t>
      </w:r>
      <w:r w:rsidR="00585998" w:rsidRPr="00181BDE">
        <w:rPr>
          <w:rFonts w:eastAsia="等线"/>
          <w:lang w:eastAsia="zh-CN"/>
        </w:rPr>
        <w:t xml:space="preserve"> within the response time</w:t>
      </w:r>
      <w:r w:rsidRPr="00181BDE">
        <w:rPr>
          <w:rFonts w:eastAsia="等线"/>
          <w:lang w:eastAsia="zh-CN"/>
        </w:rPr>
        <w:t xml:space="preserve">. </w:t>
      </w:r>
      <w:r w:rsidR="00585998" w:rsidRPr="00181BDE">
        <w:rPr>
          <w:rFonts w:eastAsia="等线"/>
          <w:lang w:eastAsia="zh-CN"/>
        </w:rPr>
        <w:t xml:space="preserve">In addition, the MNO can gather the required </w:t>
      </w:r>
      <w:r w:rsidR="00EE54FA" w:rsidRPr="00181BDE">
        <w:rPr>
          <w:rFonts w:eastAsia="等线"/>
          <w:lang w:eastAsia="zh-CN"/>
        </w:rPr>
        <w:t xml:space="preserve">environmental </w:t>
      </w:r>
      <w:r w:rsidR="00585998" w:rsidRPr="00181BDE">
        <w:rPr>
          <w:rFonts w:eastAsia="等线"/>
          <w:lang w:eastAsia="zh-CN"/>
        </w:rPr>
        <w:t>data based on UE’s location and update the trained AI model to the UE periodically.</w:t>
      </w:r>
    </w:p>
    <w:bookmarkEnd w:id="0"/>
    <w:p w14:paraId="4BD58694" w14:textId="624C1A8B" w:rsidR="0073051A" w:rsidRPr="00181BDE" w:rsidRDefault="0066162B" w:rsidP="005D54B9">
      <w:pPr>
        <w:rPr>
          <w:rFonts w:eastAsia="等线"/>
          <w:lang w:eastAsia="zh-CN"/>
        </w:rPr>
      </w:pPr>
      <w:r w:rsidRPr="00181BDE">
        <w:rPr>
          <w:rFonts w:eastAsia="等线"/>
          <w:lang w:eastAsia="zh-CN"/>
        </w:rPr>
        <w:lastRenderedPageBreak/>
        <w:t xml:space="preserve">Clauses </w:t>
      </w:r>
      <w:r w:rsidR="005A2304" w:rsidRPr="00181BDE">
        <w:rPr>
          <w:rFonts w:eastAsia="等线"/>
          <w:lang w:eastAsia="zh-CN"/>
        </w:rPr>
        <w:t>2.</w:t>
      </w:r>
      <w:r w:rsidRPr="00181BDE">
        <w:rPr>
          <w:rFonts w:eastAsia="等线"/>
          <w:lang w:eastAsia="zh-CN"/>
        </w:rPr>
        <w:t xml:space="preserve">1.1 and </w:t>
      </w:r>
      <w:r w:rsidR="005A2304" w:rsidRPr="00181BDE">
        <w:rPr>
          <w:rFonts w:eastAsia="等线"/>
          <w:lang w:eastAsia="zh-CN"/>
        </w:rPr>
        <w:t>2</w:t>
      </w:r>
      <w:r w:rsidRPr="00181BDE">
        <w:rPr>
          <w:rFonts w:eastAsia="等线"/>
          <w:lang w:eastAsia="zh-CN"/>
        </w:rPr>
        <w:t xml:space="preserve">.1.2 describe the above two </w:t>
      </w:r>
      <w:r w:rsidR="0066674E" w:rsidRPr="00181BDE">
        <w:rPr>
          <w:rFonts w:eastAsia="等线"/>
          <w:lang w:eastAsia="zh-CN"/>
        </w:rPr>
        <w:t>options</w:t>
      </w:r>
      <w:r w:rsidRPr="00181BDE">
        <w:rPr>
          <w:rFonts w:eastAsia="等线"/>
          <w:lang w:eastAsia="zh-CN"/>
        </w:rPr>
        <w:t xml:space="preserve"> respectively.</w:t>
      </w:r>
    </w:p>
    <w:p w14:paraId="43F7E3D8" w14:textId="27ADF258" w:rsidR="007F5815" w:rsidRPr="00181BDE" w:rsidRDefault="00252158" w:rsidP="007F5815">
      <w:pPr>
        <w:pStyle w:val="3"/>
        <w:rPr>
          <w:lang w:eastAsia="zh-CN"/>
        </w:rPr>
      </w:pPr>
      <w:r w:rsidRPr="00181BDE">
        <w:rPr>
          <w:lang w:eastAsia="zh-CN"/>
        </w:rPr>
        <w:t>2</w:t>
      </w:r>
      <w:r w:rsidR="007F5815" w:rsidRPr="00181BDE">
        <w:rPr>
          <w:lang w:eastAsia="zh-CN"/>
        </w:rPr>
        <w:t>.1.1</w:t>
      </w:r>
      <w:r w:rsidR="007F5815" w:rsidRPr="00181BDE">
        <w:rPr>
          <w:lang w:eastAsia="zh-CN"/>
        </w:rPr>
        <w:tab/>
      </w:r>
      <w:r w:rsidR="00F273B1" w:rsidRPr="00181BDE">
        <w:rPr>
          <w:lang w:eastAsia="zh-CN"/>
        </w:rPr>
        <w:t>AI Training Service</w:t>
      </w:r>
      <w:r w:rsidR="000E1A0A" w:rsidRPr="00181BDE">
        <w:rPr>
          <w:lang w:eastAsia="zh-CN"/>
        </w:rPr>
        <w:t xml:space="preserve"> Option 1</w:t>
      </w:r>
    </w:p>
    <w:p w14:paraId="6C1DF4CF" w14:textId="1AC28DD8" w:rsidR="007C6AFB" w:rsidRPr="00181BDE" w:rsidRDefault="007C6AFB" w:rsidP="005D54B9">
      <w:pPr>
        <w:rPr>
          <w:rFonts w:eastAsia="等线"/>
          <w:lang w:eastAsia="zh-CN"/>
        </w:rPr>
      </w:pPr>
      <w:r w:rsidRPr="00181BDE">
        <w:rPr>
          <w:rFonts w:eastAsia="等线"/>
          <w:lang w:eastAsia="zh-CN"/>
        </w:rPr>
        <w:t>MNO can own AI models</w:t>
      </w:r>
      <w:r w:rsidR="00FF561D" w:rsidRPr="00181BDE">
        <w:rPr>
          <w:rFonts w:eastAsia="等线"/>
          <w:lang w:eastAsia="zh-CN"/>
        </w:rPr>
        <w:t xml:space="preserve"> (e.g., data generation model)</w:t>
      </w:r>
      <w:r w:rsidRPr="00181BDE">
        <w:rPr>
          <w:rFonts w:eastAsia="等线"/>
          <w:lang w:eastAsia="zh-CN"/>
        </w:rPr>
        <w:t xml:space="preserve"> to generate training data on demand. Taking the above autonomous driving use case as an example. MNO can own a World AI Model which can generate training data aligned with real-world laws for Physical AI model.</w:t>
      </w:r>
      <w:r w:rsidR="00FF561D" w:rsidRPr="00181BDE">
        <w:rPr>
          <w:rFonts w:eastAsia="等线"/>
          <w:lang w:eastAsia="zh-CN"/>
        </w:rPr>
        <w:t xml:space="preserve"> Such training data can be a set of input data and expected output data (e.g. </w:t>
      </w:r>
      <w:r w:rsidR="00A74C02" w:rsidRPr="00181BDE">
        <w:rPr>
          <w:rFonts w:eastAsia="等线"/>
          <w:lang w:eastAsia="zh-CN"/>
        </w:rPr>
        <w:t>3D spatial data</w:t>
      </w:r>
      <w:r w:rsidR="00771B78" w:rsidRPr="00181BDE">
        <w:rPr>
          <w:rFonts w:eastAsia="等线"/>
          <w:lang w:eastAsia="zh-CN"/>
        </w:rPr>
        <w:t xml:space="preserve"> [1]</w:t>
      </w:r>
      <w:r w:rsidR="00A74C02" w:rsidRPr="00181BDE">
        <w:rPr>
          <w:rFonts w:eastAsia="等线"/>
          <w:lang w:eastAsia="zh-CN"/>
        </w:rPr>
        <w:t xml:space="preserve">, </w:t>
      </w:r>
      <w:r w:rsidR="00FF561D" w:rsidRPr="00181BDE">
        <w:rPr>
          <w:rFonts w:eastAsia="等线"/>
          <w:lang w:eastAsia="zh-CN"/>
        </w:rPr>
        <w:t>video with multiple frames</w:t>
      </w:r>
      <w:r w:rsidR="0011207F" w:rsidRPr="00181BDE">
        <w:rPr>
          <w:rFonts w:eastAsia="等线"/>
          <w:lang w:eastAsia="zh-CN"/>
        </w:rPr>
        <w:t xml:space="preserve"> [2]</w:t>
      </w:r>
      <w:r w:rsidR="00A74C02" w:rsidRPr="00181BDE">
        <w:rPr>
          <w:rFonts w:eastAsia="等线"/>
          <w:lang w:eastAsia="zh-CN"/>
        </w:rPr>
        <w:t>, etc.</w:t>
      </w:r>
      <w:r w:rsidR="00FF561D" w:rsidRPr="00181BDE">
        <w:rPr>
          <w:rFonts w:eastAsia="等线"/>
          <w:lang w:eastAsia="zh-CN"/>
        </w:rPr>
        <w:t xml:space="preserve">). </w:t>
      </w:r>
    </w:p>
    <w:p w14:paraId="644F501C" w14:textId="34D928E2" w:rsidR="00CC3891" w:rsidRPr="00181BDE" w:rsidRDefault="00CC3891" w:rsidP="005D54B9">
      <w:pPr>
        <w:rPr>
          <w:rFonts w:eastAsia="等线"/>
          <w:b/>
          <w:bCs/>
          <w:u w:val="single"/>
          <w:lang w:eastAsia="zh-CN"/>
        </w:rPr>
      </w:pPr>
      <w:r w:rsidRPr="00181BDE">
        <w:rPr>
          <w:rFonts w:eastAsia="等线"/>
          <w:b/>
          <w:bCs/>
          <w:u w:val="single"/>
          <w:lang w:eastAsia="zh-CN"/>
        </w:rPr>
        <w:t>Why does MNO have advantages to generate such training data?</w:t>
      </w:r>
    </w:p>
    <w:p w14:paraId="7576145D" w14:textId="1EFADE0A" w:rsidR="00D231C3" w:rsidRPr="00181BDE" w:rsidRDefault="00231739" w:rsidP="005D54B9">
      <w:pPr>
        <w:rPr>
          <w:rFonts w:eastAsia="等线"/>
          <w:lang w:eastAsia="zh-CN"/>
        </w:rPr>
      </w:pPr>
      <w:r w:rsidRPr="00181BDE">
        <w:rPr>
          <w:rFonts w:eastAsia="等线"/>
          <w:lang w:eastAsia="zh-CN"/>
        </w:rPr>
        <w:t>I</w:t>
      </w:r>
      <w:r w:rsidR="005439D7" w:rsidRPr="00181BDE">
        <w:rPr>
          <w:rFonts w:eastAsia="等线"/>
          <w:lang w:eastAsia="zh-CN"/>
        </w:rPr>
        <w:t xml:space="preserve">n order </w:t>
      </w:r>
      <w:r w:rsidR="00D231C3" w:rsidRPr="00181BDE">
        <w:rPr>
          <w:rFonts w:eastAsia="等线"/>
          <w:lang w:eastAsia="zh-CN"/>
        </w:rPr>
        <w:t xml:space="preserve">to </w:t>
      </w:r>
      <w:r w:rsidR="005439D7" w:rsidRPr="00181BDE">
        <w:rPr>
          <w:rFonts w:eastAsia="等线"/>
          <w:lang w:eastAsia="zh-CN"/>
        </w:rPr>
        <w:t>generate training data for Physical AI model training, the</w:t>
      </w:r>
      <w:r w:rsidR="003108A0" w:rsidRPr="00181BDE">
        <w:rPr>
          <w:rFonts w:eastAsia="等线"/>
          <w:lang w:eastAsia="zh-CN"/>
        </w:rPr>
        <w:t xml:space="preserve"> existing</w:t>
      </w:r>
      <w:r w:rsidR="005439D7" w:rsidRPr="00181BDE">
        <w:rPr>
          <w:rFonts w:eastAsia="等线"/>
          <w:lang w:eastAsia="zh-CN"/>
        </w:rPr>
        <w:t xml:space="preserve"> </w:t>
      </w:r>
      <w:r w:rsidR="00D231C3" w:rsidRPr="00181BDE">
        <w:rPr>
          <w:rFonts w:eastAsia="等线"/>
          <w:lang w:eastAsia="zh-CN"/>
        </w:rPr>
        <w:t xml:space="preserve">common approach is </w:t>
      </w:r>
      <w:r w:rsidR="005439D7" w:rsidRPr="00181BDE">
        <w:rPr>
          <w:rFonts w:eastAsia="等线"/>
          <w:lang w:eastAsia="zh-CN"/>
        </w:rPr>
        <w:t xml:space="preserve">to collect </w:t>
      </w:r>
      <w:r w:rsidR="00D231C3" w:rsidRPr="00181BDE">
        <w:rPr>
          <w:rFonts w:eastAsia="等线"/>
          <w:lang w:eastAsia="zh-CN"/>
        </w:rPr>
        <w:t>data</w:t>
      </w:r>
      <w:r w:rsidR="005439D7" w:rsidRPr="00181BDE">
        <w:rPr>
          <w:rFonts w:eastAsia="等线"/>
          <w:lang w:eastAsia="zh-CN"/>
        </w:rPr>
        <w:t xml:space="preserve"> manually</w:t>
      </w:r>
      <w:r w:rsidR="00D231C3" w:rsidRPr="00181BDE">
        <w:rPr>
          <w:rFonts w:eastAsia="等线"/>
          <w:lang w:eastAsia="zh-CN"/>
        </w:rPr>
        <w:t xml:space="preserve"> (e.g.</w:t>
      </w:r>
      <w:r w:rsidR="006B08AE" w:rsidRPr="00181BDE">
        <w:rPr>
          <w:rFonts w:eastAsia="等线"/>
          <w:lang w:eastAsia="zh-CN"/>
        </w:rPr>
        <w:t>,</w:t>
      </w:r>
      <w:r w:rsidR="00D231C3" w:rsidRPr="00181BDE">
        <w:rPr>
          <w:rFonts w:eastAsia="等线"/>
          <w:lang w:eastAsia="zh-CN"/>
        </w:rPr>
        <w:t xml:space="preserve"> manually driving cars equipped with sensors for driving data acquisition, or manually wearing sensor devices for embodied data acquisition), resulting in high </w:t>
      </w:r>
      <w:r w:rsidR="003820A0" w:rsidRPr="00181BDE">
        <w:rPr>
          <w:rFonts w:eastAsia="等线"/>
          <w:lang w:eastAsia="zh-CN"/>
        </w:rPr>
        <w:t>labour</w:t>
      </w:r>
      <w:r w:rsidR="00D231C3" w:rsidRPr="00181BDE">
        <w:rPr>
          <w:rFonts w:eastAsia="等线"/>
          <w:lang w:eastAsia="zh-CN"/>
        </w:rPr>
        <w:t xml:space="preserve"> expenses. </w:t>
      </w:r>
    </w:p>
    <w:p w14:paraId="1E245FE2" w14:textId="49A48A3E" w:rsidR="005D54B9" w:rsidRPr="00181BDE" w:rsidRDefault="00B6686C" w:rsidP="005D54B9">
      <w:pPr>
        <w:rPr>
          <w:rFonts w:eastAsia="等线"/>
          <w:lang w:eastAsia="zh-CN"/>
        </w:rPr>
      </w:pPr>
      <w:r w:rsidRPr="00181BDE">
        <w:rPr>
          <w:rFonts w:eastAsia="等线"/>
          <w:lang w:eastAsia="zh-CN"/>
        </w:rPr>
        <w:t>Following list</w:t>
      </w:r>
      <w:r w:rsidR="00AD2F82" w:rsidRPr="00181BDE">
        <w:rPr>
          <w:rFonts w:eastAsia="等线"/>
          <w:lang w:eastAsia="zh-CN"/>
        </w:rPr>
        <w:t>s</w:t>
      </w:r>
      <w:r w:rsidRPr="00181BDE">
        <w:rPr>
          <w:rFonts w:eastAsia="等线"/>
          <w:lang w:eastAsia="zh-CN"/>
        </w:rPr>
        <w:t xml:space="preserve"> the advantages for MNO to generate the training data</w:t>
      </w:r>
      <w:r w:rsidR="005D54B9" w:rsidRPr="00181BDE">
        <w:rPr>
          <w:rFonts w:eastAsia="等线"/>
          <w:lang w:eastAsia="zh-CN"/>
        </w:rPr>
        <w:t>:</w:t>
      </w:r>
    </w:p>
    <w:p w14:paraId="747F3000" w14:textId="7079B6A6" w:rsidR="005D54B9" w:rsidRPr="00181BDE" w:rsidRDefault="005D54B9" w:rsidP="005D54B9">
      <w:pPr>
        <w:overflowPunct/>
        <w:autoSpaceDE/>
        <w:autoSpaceDN/>
        <w:adjustRightInd/>
        <w:ind w:left="568" w:hanging="284"/>
        <w:textAlignment w:val="auto"/>
        <w:rPr>
          <w:rFonts w:eastAsia="等线"/>
          <w:lang w:eastAsia="zh-CN"/>
        </w:rPr>
      </w:pPr>
      <w:r w:rsidRPr="00181BDE">
        <w:rPr>
          <w:rFonts w:eastAsia="等线"/>
          <w:b/>
          <w:lang w:eastAsia="zh-CN"/>
        </w:rPr>
        <w:t>-</w:t>
      </w:r>
      <w:r w:rsidRPr="00181BDE">
        <w:rPr>
          <w:rFonts w:eastAsia="等线"/>
          <w:b/>
          <w:lang w:eastAsia="zh-CN"/>
        </w:rPr>
        <w:tab/>
        <w:t>Cost-effective data acquisition</w:t>
      </w:r>
      <w:r w:rsidRPr="00181BDE">
        <w:rPr>
          <w:rFonts w:eastAsia="等线"/>
          <w:lang w:eastAsia="zh-CN"/>
        </w:rPr>
        <w:t xml:space="preserve">: </w:t>
      </w:r>
      <w:r w:rsidR="00AD2F82" w:rsidRPr="00181BDE">
        <w:rPr>
          <w:rFonts w:eastAsia="等线"/>
          <w:lang w:eastAsia="zh-CN"/>
        </w:rPr>
        <w:t>Since 6G system has</w:t>
      </w:r>
      <w:r w:rsidRPr="00181BDE">
        <w:rPr>
          <w:rFonts w:eastAsia="等线"/>
          <w:lang w:eastAsia="zh-CN"/>
        </w:rPr>
        <w:t xml:space="preserve"> wide-area deployed infrastructures</w:t>
      </w:r>
      <w:r w:rsidR="00AD2F82" w:rsidRPr="00181BDE">
        <w:rPr>
          <w:rFonts w:eastAsia="等线"/>
          <w:lang w:eastAsia="zh-CN"/>
        </w:rPr>
        <w:t xml:space="preserve">, it is cost-effective for MNO to acquire data e.g., via </w:t>
      </w:r>
      <w:r w:rsidRPr="00181BDE">
        <w:rPr>
          <w:rFonts w:eastAsia="等线"/>
          <w:lang w:eastAsia="zh-CN"/>
        </w:rPr>
        <w:t xml:space="preserve">sensing </w:t>
      </w:r>
      <w:r w:rsidR="00AD2F82" w:rsidRPr="00181BDE">
        <w:rPr>
          <w:rFonts w:eastAsia="等线"/>
          <w:lang w:eastAsia="zh-CN"/>
        </w:rPr>
        <w:t>or positioning.</w:t>
      </w:r>
      <w:r w:rsidRPr="00181BDE">
        <w:rPr>
          <w:rFonts w:eastAsia="等线"/>
          <w:lang w:eastAsia="zh-CN"/>
        </w:rPr>
        <w:t xml:space="preserve"> </w:t>
      </w:r>
      <w:r w:rsidR="00702562" w:rsidRPr="00181BDE">
        <w:rPr>
          <w:rFonts w:eastAsia="等线"/>
          <w:lang w:eastAsia="zh-CN"/>
        </w:rPr>
        <w:t xml:space="preserve">Therefore, </w:t>
      </w:r>
      <w:r w:rsidRPr="00181BDE">
        <w:rPr>
          <w:rFonts w:eastAsia="等线"/>
          <w:lang w:eastAsia="zh-CN"/>
        </w:rPr>
        <w:t xml:space="preserve">6G system has </w:t>
      </w:r>
      <w:r w:rsidR="00702562" w:rsidRPr="00181BDE">
        <w:rPr>
          <w:rFonts w:eastAsia="等线"/>
          <w:lang w:eastAsia="zh-CN"/>
        </w:rPr>
        <w:t>possibility</w:t>
      </w:r>
      <w:r w:rsidRPr="00181BDE">
        <w:rPr>
          <w:rFonts w:eastAsia="等线"/>
          <w:lang w:eastAsia="zh-CN"/>
        </w:rPr>
        <w:t xml:space="preserve"> to acquire more 3D spatial data with lower costs, compared with approaches </w:t>
      </w:r>
      <w:r w:rsidR="00702562" w:rsidRPr="00181BDE">
        <w:rPr>
          <w:rFonts w:eastAsia="等线"/>
          <w:lang w:eastAsia="zh-CN"/>
        </w:rPr>
        <w:t>out of 3GPP scope e.g.,</w:t>
      </w:r>
      <w:r w:rsidRPr="00181BDE">
        <w:rPr>
          <w:rFonts w:eastAsia="等线"/>
          <w:lang w:eastAsia="zh-CN"/>
        </w:rPr>
        <w:t xml:space="preserve"> manual data acquisition. </w:t>
      </w:r>
    </w:p>
    <w:p w14:paraId="4E61541B" w14:textId="3F2207B3" w:rsidR="005D54B9" w:rsidRPr="00181BDE" w:rsidRDefault="005D54B9" w:rsidP="005D54B9">
      <w:pPr>
        <w:overflowPunct/>
        <w:autoSpaceDE/>
        <w:autoSpaceDN/>
        <w:adjustRightInd/>
        <w:ind w:left="568" w:hanging="284"/>
        <w:textAlignment w:val="auto"/>
        <w:rPr>
          <w:rFonts w:eastAsiaTheme="minorEastAsia"/>
          <w:lang w:eastAsia="zh-CN"/>
        </w:rPr>
      </w:pPr>
      <w:r w:rsidRPr="00181BDE">
        <w:rPr>
          <w:rFonts w:eastAsia="等线"/>
          <w:lang w:eastAsia="zh-CN"/>
        </w:rPr>
        <w:t>-</w:t>
      </w:r>
      <w:r w:rsidRPr="00181BDE">
        <w:rPr>
          <w:rFonts w:eastAsia="等线"/>
          <w:lang w:eastAsia="zh-CN"/>
        </w:rPr>
        <w:tab/>
      </w:r>
      <w:r w:rsidRPr="00181BDE">
        <w:rPr>
          <w:rFonts w:eastAsia="等线"/>
          <w:b/>
          <w:lang w:eastAsia="zh-CN"/>
        </w:rPr>
        <w:t>Abundant data categories</w:t>
      </w:r>
      <w:r w:rsidRPr="00181BDE">
        <w:rPr>
          <w:rFonts w:eastAsia="等线"/>
          <w:lang w:eastAsia="zh-CN"/>
        </w:rPr>
        <w:t xml:space="preserve">: 6G system owns multiple </w:t>
      </w:r>
      <w:r w:rsidR="002963CC" w:rsidRPr="00181BDE">
        <w:rPr>
          <w:rFonts w:eastAsia="等线"/>
          <w:lang w:eastAsia="zh-CN"/>
        </w:rPr>
        <w:t>types</w:t>
      </w:r>
      <w:r w:rsidRPr="00181BDE">
        <w:rPr>
          <w:rFonts w:eastAsia="等线"/>
          <w:lang w:eastAsia="zh-CN"/>
        </w:rPr>
        <w:t xml:space="preserve"> of data (</w:t>
      </w:r>
      <w:r w:rsidRPr="00181BDE">
        <w:rPr>
          <w:lang w:eastAsia="zh-CN"/>
        </w:rPr>
        <w:t>e.g. positioning of objects, or other data from NFs</w:t>
      </w:r>
      <w:r w:rsidRPr="00181BDE">
        <w:rPr>
          <w:rFonts w:eastAsia="等线"/>
          <w:lang w:eastAsia="zh-CN"/>
        </w:rPr>
        <w:t>)</w:t>
      </w:r>
      <w:r w:rsidR="00AF7191" w:rsidRPr="00181BDE">
        <w:rPr>
          <w:rFonts w:eastAsia="等线" w:hint="eastAsia"/>
          <w:lang w:eastAsia="zh-CN"/>
        </w:rPr>
        <w:t>.</w:t>
      </w:r>
      <w:r w:rsidR="00AF7191" w:rsidRPr="00181BDE">
        <w:rPr>
          <w:rFonts w:eastAsia="等线"/>
          <w:lang w:eastAsia="zh-CN"/>
        </w:rPr>
        <w:t xml:space="preserve"> It</w:t>
      </w:r>
      <w:r w:rsidRPr="00181BDE">
        <w:rPr>
          <w:rFonts w:eastAsia="等线"/>
          <w:lang w:eastAsia="zh-CN"/>
        </w:rPr>
        <w:t xml:space="preserve"> has the po</w:t>
      </w:r>
      <w:r w:rsidR="00AF7191" w:rsidRPr="00181BDE">
        <w:rPr>
          <w:rFonts w:eastAsia="等线"/>
          <w:lang w:eastAsia="zh-CN"/>
        </w:rPr>
        <w:t>ssibility</w:t>
      </w:r>
      <w:r w:rsidRPr="00181BDE">
        <w:rPr>
          <w:rFonts w:eastAsia="等线"/>
          <w:lang w:eastAsia="zh-CN"/>
        </w:rPr>
        <w:t xml:space="preserve"> to provide more abundant prior information</w:t>
      </w:r>
      <w:r w:rsidR="00522252" w:rsidRPr="00181BDE">
        <w:rPr>
          <w:rFonts w:eastAsia="等线"/>
          <w:lang w:eastAsia="zh-CN"/>
        </w:rPr>
        <w:t xml:space="preserve"> [</w:t>
      </w:r>
      <w:r w:rsidR="008E290A" w:rsidRPr="00181BDE">
        <w:rPr>
          <w:rFonts w:eastAsia="等线"/>
          <w:lang w:eastAsia="zh-CN"/>
        </w:rPr>
        <w:t>4</w:t>
      </w:r>
      <w:r w:rsidR="00522252" w:rsidRPr="00181BDE">
        <w:rPr>
          <w:rFonts w:eastAsia="等线"/>
          <w:lang w:eastAsia="zh-CN"/>
        </w:rPr>
        <w:t>]</w:t>
      </w:r>
      <w:r w:rsidRPr="00181BDE">
        <w:rPr>
          <w:rFonts w:eastAsia="等线"/>
          <w:lang w:eastAsia="zh-CN"/>
        </w:rPr>
        <w:t xml:space="preserve"> </w:t>
      </w:r>
      <w:r w:rsidRPr="00181BDE">
        <w:rPr>
          <w:lang w:eastAsia="zh-CN"/>
        </w:rPr>
        <w:t xml:space="preserve">(e.g. complement 3D spatial information) </w:t>
      </w:r>
      <w:r w:rsidRPr="00181BDE">
        <w:rPr>
          <w:rFonts w:eastAsia="等线"/>
          <w:lang w:eastAsia="zh-CN"/>
        </w:rPr>
        <w:t xml:space="preserve">for data generation </w:t>
      </w:r>
      <w:r w:rsidR="00AF7191" w:rsidRPr="00181BDE">
        <w:rPr>
          <w:rFonts w:eastAsia="等线"/>
          <w:lang w:eastAsia="zh-CN"/>
        </w:rPr>
        <w:t xml:space="preserve">AI </w:t>
      </w:r>
      <w:r w:rsidRPr="00181BDE">
        <w:rPr>
          <w:rFonts w:eastAsia="等线"/>
          <w:lang w:eastAsia="zh-CN"/>
        </w:rPr>
        <w:t xml:space="preserve">model </w:t>
      </w:r>
      <w:r w:rsidR="00AF7191" w:rsidRPr="00181BDE">
        <w:rPr>
          <w:rFonts w:eastAsia="等线"/>
          <w:lang w:eastAsia="zh-CN"/>
        </w:rPr>
        <w:t>to improve the quality of training data generation.</w:t>
      </w:r>
      <w:r w:rsidRPr="00181BDE" w:rsidDel="00014136">
        <w:rPr>
          <w:rFonts w:eastAsia="等线"/>
          <w:lang w:eastAsia="zh-CN"/>
        </w:rPr>
        <w:t xml:space="preserve"> </w:t>
      </w:r>
    </w:p>
    <w:p w14:paraId="06E45D10" w14:textId="1F758644" w:rsidR="005D54B9" w:rsidRPr="00181BDE" w:rsidRDefault="005D54B9" w:rsidP="005D54B9">
      <w:pPr>
        <w:ind w:left="568" w:hanging="284"/>
        <w:rPr>
          <w:rFonts w:eastAsia="等线"/>
          <w:lang w:eastAsia="zh-CN"/>
        </w:rPr>
      </w:pPr>
      <w:r w:rsidRPr="00181BDE">
        <w:rPr>
          <w:rFonts w:eastAsia="等线"/>
          <w:lang w:eastAsia="zh-CN"/>
        </w:rPr>
        <w:t>-</w:t>
      </w:r>
      <w:r w:rsidRPr="00181BDE">
        <w:rPr>
          <w:rFonts w:eastAsia="等线"/>
          <w:lang w:eastAsia="zh-CN"/>
        </w:rPr>
        <w:tab/>
      </w:r>
      <w:r w:rsidR="00764370" w:rsidRPr="00181BDE">
        <w:rPr>
          <w:rFonts w:eastAsia="等线"/>
          <w:b/>
          <w:lang w:eastAsia="zh-CN"/>
        </w:rPr>
        <w:t>Some training data need to be generated inside the network</w:t>
      </w:r>
      <w:r w:rsidRPr="00181BDE">
        <w:rPr>
          <w:rFonts w:eastAsia="等线"/>
          <w:lang w:eastAsia="zh-CN"/>
        </w:rPr>
        <w:t xml:space="preserve">: High-resolution 3D spatial data can improve the generated </w:t>
      </w:r>
      <w:r w:rsidR="00A53221" w:rsidRPr="00181BDE">
        <w:rPr>
          <w:rFonts w:eastAsia="等线"/>
          <w:lang w:eastAsia="zh-CN"/>
        </w:rPr>
        <w:t xml:space="preserve">training </w:t>
      </w:r>
      <w:r w:rsidRPr="00181BDE">
        <w:rPr>
          <w:rFonts w:eastAsia="等线"/>
          <w:lang w:eastAsia="zh-CN"/>
        </w:rPr>
        <w:t>data quality</w:t>
      </w:r>
      <w:r w:rsidR="007E2267" w:rsidRPr="00181BDE">
        <w:rPr>
          <w:rFonts w:eastAsia="等线"/>
          <w:lang w:eastAsia="zh-CN"/>
        </w:rPr>
        <w:t xml:space="preserve"> which may utilize the sensing and/positioning data. This data may</w:t>
      </w:r>
      <w:r w:rsidR="005A2304" w:rsidRPr="00181BDE">
        <w:rPr>
          <w:rFonts w:eastAsia="等线"/>
          <w:lang w:eastAsia="zh-CN"/>
        </w:rPr>
        <w:t xml:space="preserve"> not</w:t>
      </w:r>
      <w:r w:rsidR="007E2267" w:rsidRPr="00181BDE">
        <w:rPr>
          <w:rFonts w:eastAsia="等线"/>
          <w:lang w:eastAsia="zh-CN"/>
        </w:rPr>
        <w:t xml:space="preserve"> be exposed outside network.</w:t>
      </w:r>
      <w:r w:rsidR="00A53221" w:rsidRPr="00181BDE">
        <w:rPr>
          <w:rFonts w:eastAsia="等线"/>
          <w:lang w:eastAsia="zh-CN"/>
        </w:rPr>
        <w:t xml:space="preserve"> </w:t>
      </w:r>
      <w:r w:rsidR="0012642E" w:rsidRPr="00181BDE">
        <w:rPr>
          <w:rFonts w:eastAsia="等线"/>
          <w:lang w:eastAsia="zh-CN"/>
        </w:rPr>
        <w:t>Therefore, it</w:t>
      </w:r>
      <w:r w:rsidRPr="00181BDE">
        <w:rPr>
          <w:rFonts w:eastAsia="等线"/>
          <w:lang w:eastAsia="zh-CN"/>
        </w:rPr>
        <w:t xml:space="preserve"> is more suitable for </w:t>
      </w:r>
      <w:r w:rsidR="0012642E" w:rsidRPr="00181BDE">
        <w:rPr>
          <w:rFonts w:eastAsia="等线"/>
          <w:lang w:eastAsia="zh-CN"/>
        </w:rPr>
        <w:t xml:space="preserve">MNO to </w:t>
      </w:r>
      <w:r w:rsidRPr="00181BDE">
        <w:rPr>
          <w:rFonts w:eastAsia="等线"/>
          <w:lang w:eastAsia="zh-CN"/>
        </w:rPr>
        <w:t>acquir</w:t>
      </w:r>
      <w:r w:rsidR="0012642E" w:rsidRPr="00181BDE">
        <w:rPr>
          <w:rFonts w:eastAsia="等线"/>
          <w:lang w:eastAsia="zh-CN"/>
        </w:rPr>
        <w:t>e</w:t>
      </w:r>
      <w:r w:rsidRPr="00181BDE">
        <w:rPr>
          <w:rFonts w:eastAsia="等线"/>
          <w:lang w:eastAsia="zh-CN"/>
        </w:rPr>
        <w:t xml:space="preserve"> real-world raw data, </w:t>
      </w:r>
      <w:r w:rsidR="006B08AE" w:rsidRPr="00181BDE">
        <w:rPr>
          <w:rFonts w:eastAsia="等线"/>
          <w:lang w:eastAsia="zh-CN"/>
        </w:rPr>
        <w:t xml:space="preserve">and </w:t>
      </w:r>
      <w:r w:rsidRPr="00181BDE">
        <w:rPr>
          <w:rFonts w:eastAsia="等线"/>
          <w:lang w:eastAsia="zh-CN"/>
        </w:rPr>
        <w:t>generat</w:t>
      </w:r>
      <w:r w:rsidR="0012642E" w:rsidRPr="00181BDE">
        <w:rPr>
          <w:rFonts w:eastAsia="等线"/>
          <w:lang w:eastAsia="zh-CN"/>
        </w:rPr>
        <w:t xml:space="preserve">e </w:t>
      </w:r>
      <w:r w:rsidR="00D42EC1" w:rsidRPr="00181BDE">
        <w:rPr>
          <w:rFonts w:eastAsia="等线"/>
          <w:lang w:eastAsia="zh-CN"/>
        </w:rPr>
        <w:t xml:space="preserve">synthetic </w:t>
      </w:r>
      <w:r w:rsidR="0012642E" w:rsidRPr="00181BDE">
        <w:rPr>
          <w:rFonts w:eastAsia="等线"/>
          <w:lang w:eastAsia="zh-CN"/>
        </w:rPr>
        <w:t xml:space="preserve">training data </w:t>
      </w:r>
      <w:r w:rsidRPr="00181BDE">
        <w:rPr>
          <w:rFonts w:eastAsia="等线"/>
          <w:lang w:eastAsia="zh-CN"/>
        </w:rPr>
        <w:t xml:space="preserve">via data generation </w:t>
      </w:r>
      <w:r w:rsidR="0012642E" w:rsidRPr="00181BDE">
        <w:rPr>
          <w:rFonts w:eastAsia="等线"/>
          <w:lang w:eastAsia="zh-CN"/>
        </w:rPr>
        <w:t xml:space="preserve">AI </w:t>
      </w:r>
      <w:r w:rsidRPr="00181BDE">
        <w:rPr>
          <w:rFonts w:eastAsia="等线"/>
          <w:lang w:eastAsia="zh-CN"/>
        </w:rPr>
        <w:t>model</w:t>
      </w:r>
      <w:r w:rsidR="0012642E" w:rsidRPr="00181BDE">
        <w:rPr>
          <w:rFonts w:eastAsia="等线"/>
          <w:lang w:eastAsia="zh-CN"/>
        </w:rPr>
        <w:t xml:space="preserve"> owned by MNO inside 6G network</w:t>
      </w:r>
      <w:r w:rsidR="007E2267" w:rsidRPr="00181BDE">
        <w:rPr>
          <w:rFonts w:eastAsia="等线"/>
          <w:lang w:eastAsia="zh-CN"/>
        </w:rPr>
        <w:t>.</w:t>
      </w:r>
    </w:p>
    <w:p w14:paraId="2D936397" w14:textId="6E996762" w:rsidR="00F85ED0" w:rsidRPr="00181BDE" w:rsidRDefault="00F85ED0" w:rsidP="00F773B9">
      <w:pPr>
        <w:rPr>
          <w:rFonts w:eastAsia="等线"/>
          <w:lang w:eastAsia="zh-CN"/>
        </w:rPr>
      </w:pPr>
      <w:r w:rsidRPr="00181BDE">
        <w:rPr>
          <w:rFonts w:eastAsia="等线" w:hint="eastAsia"/>
          <w:lang w:eastAsia="zh-CN"/>
        </w:rPr>
        <w:t>B</w:t>
      </w:r>
      <w:r w:rsidRPr="00181BDE">
        <w:rPr>
          <w:rFonts w:eastAsia="等线"/>
          <w:lang w:eastAsia="zh-CN"/>
        </w:rPr>
        <w:t xml:space="preserve">ased on the above analysis, the possible service flows for </w:t>
      </w:r>
      <w:r w:rsidR="004844A5" w:rsidRPr="00181BDE">
        <w:rPr>
          <w:rFonts w:eastAsia="等线"/>
          <w:lang w:eastAsia="zh-CN"/>
        </w:rPr>
        <w:t>this</w:t>
      </w:r>
      <w:r w:rsidRPr="00181BDE">
        <w:rPr>
          <w:rFonts w:eastAsia="等线"/>
          <w:lang w:eastAsia="zh-CN"/>
        </w:rPr>
        <w:t xml:space="preserve"> option are illustrated in figure 1.1.1-</w:t>
      </w:r>
      <w:r w:rsidR="0084747C" w:rsidRPr="00181BDE">
        <w:rPr>
          <w:rFonts w:eastAsia="等线"/>
          <w:lang w:eastAsia="zh-CN"/>
        </w:rPr>
        <w:t>2</w:t>
      </w:r>
      <w:r w:rsidRPr="00181BDE">
        <w:rPr>
          <w:rFonts w:eastAsia="等线"/>
          <w:lang w:eastAsia="zh-CN"/>
        </w:rPr>
        <w:t>.</w:t>
      </w:r>
    </w:p>
    <w:p w14:paraId="2EC79F7E" w14:textId="0E200680" w:rsidR="00F773B9" w:rsidRPr="00181BDE" w:rsidRDefault="00BF1D05" w:rsidP="00F773B9">
      <w:pPr>
        <w:jc w:val="center"/>
        <w:rPr>
          <w:rFonts w:ascii="Arial" w:hAnsi="Arial" w:cs="Arial"/>
          <w:b/>
        </w:rPr>
      </w:pPr>
      <w:r w:rsidRPr="00181BDE">
        <w:rPr>
          <w:rFonts w:ascii="Arial" w:hAnsi="Arial" w:cs="Arial"/>
          <w:b/>
          <w:noProof/>
        </w:rPr>
        <w:drawing>
          <wp:inline distT="0" distB="0" distL="0" distR="0" wp14:anchorId="605372AF" wp14:editId="6851EC93">
            <wp:extent cx="5397764" cy="1656080"/>
            <wp:effectExtent l="0" t="0" r="0" b="127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423498" cy="1663975"/>
                    </a:xfrm>
                    <a:prstGeom prst="rect">
                      <a:avLst/>
                    </a:prstGeom>
                    <a:noFill/>
                  </pic:spPr>
                </pic:pic>
              </a:graphicData>
            </a:graphic>
          </wp:inline>
        </w:drawing>
      </w:r>
    </w:p>
    <w:p w14:paraId="3B3E613E" w14:textId="69FB963E" w:rsidR="00F773B9" w:rsidRPr="00181BDE" w:rsidRDefault="00F773B9" w:rsidP="00E25E35">
      <w:pPr>
        <w:pStyle w:val="TF"/>
        <w:rPr>
          <w:lang w:eastAsia="zh-CN"/>
        </w:rPr>
      </w:pPr>
      <w:r w:rsidRPr="00181BDE">
        <w:rPr>
          <w:lang w:eastAsia="zh-CN"/>
        </w:rPr>
        <w:t>Figure 1.1.1-</w:t>
      </w:r>
      <w:r w:rsidR="0084747C" w:rsidRPr="00181BDE">
        <w:rPr>
          <w:lang w:eastAsia="zh-CN"/>
        </w:rPr>
        <w:t>2</w:t>
      </w:r>
      <w:r w:rsidRPr="00181BDE">
        <w:rPr>
          <w:lang w:eastAsia="zh-CN"/>
        </w:rPr>
        <w:t>: Illustration of AI training data generation</w:t>
      </w:r>
      <w:r w:rsidR="002C57A4" w:rsidRPr="00181BDE">
        <w:rPr>
          <w:lang w:eastAsia="zh-CN"/>
        </w:rPr>
        <w:t xml:space="preserve"> and exposure</w:t>
      </w:r>
    </w:p>
    <w:p w14:paraId="01D2ECB5" w14:textId="7369FCA6" w:rsidR="005D54B9" w:rsidRPr="00181BDE" w:rsidRDefault="005D54B9" w:rsidP="005D54B9">
      <w:pPr>
        <w:rPr>
          <w:rFonts w:eastAsia="等线"/>
          <w:lang w:eastAsia="zh-CN"/>
        </w:rPr>
      </w:pPr>
      <w:r w:rsidRPr="00181BDE">
        <w:rPr>
          <w:rFonts w:eastAsia="等线"/>
          <w:lang w:eastAsia="zh-CN"/>
        </w:rPr>
        <w:t xml:space="preserve">Therefore, 6G system </w:t>
      </w:r>
      <w:r w:rsidRPr="00181BDE">
        <w:rPr>
          <w:rFonts w:eastAsia="等线" w:hint="eastAsia"/>
          <w:lang w:eastAsia="zh-CN"/>
        </w:rPr>
        <w:t xml:space="preserve">will </w:t>
      </w:r>
      <w:r w:rsidRPr="00181BDE">
        <w:rPr>
          <w:rFonts w:eastAsia="等线"/>
          <w:lang w:eastAsia="zh-CN"/>
        </w:rPr>
        <w:t>take</w:t>
      </w:r>
      <w:r w:rsidRPr="00181BDE">
        <w:rPr>
          <w:rFonts w:eastAsia="等线" w:hint="eastAsia"/>
          <w:lang w:eastAsia="zh-CN"/>
        </w:rPr>
        <w:t xml:space="preserve"> </w:t>
      </w:r>
      <w:r w:rsidRPr="00181BDE">
        <w:rPr>
          <w:rFonts w:eastAsia="等线"/>
          <w:lang w:eastAsia="zh-CN"/>
        </w:rPr>
        <w:t>advantages</w:t>
      </w:r>
      <w:r w:rsidRPr="00181BDE">
        <w:rPr>
          <w:rFonts w:eastAsia="等线" w:hint="eastAsia"/>
          <w:lang w:eastAsia="zh-CN"/>
        </w:rPr>
        <w:t xml:space="preserve"> to</w:t>
      </w:r>
      <w:r w:rsidRPr="00181BDE">
        <w:rPr>
          <w:rFonts w:eastAsia="等线"/>
          <w:lang w:eastAsia="zh-CN"/>
        </w:rPr>
        <w:t xml:space="preserve"> provide such physical AI training data generation and exposure services according to the </w:t>
      </w:r>
      <w:r w:rsidR="009C5179" w:rsidRPr="00181BDE">
        <w:rPr>
          <w:rFonts w:eastAsia="等线"/>
          <w:lang w:eastAsia="zh-CN"/>
        </w:rPr>
        <w:t xml:space="preserve">service </w:t>
      </w:r>
      <w:r w:rsidRPr="00181BDE">
        <w:rPr>
          <w:rFonts w:eastAsia="等线"/>
          <w:lang w:eastAsia="zh-CN"/>
        </w:rPr>
        <w:t xml:space="preserve">requirements </w:t>
      </w:r>
      <w:r w:rsidR="006E7535" w:rsidRPr="00181BDE">
        <w:rPr>
          <w:rFonts w:eastAsia="等线"/>
          <w:lang w:eastAsia="zh-CN"/>
        </w:rPr>
        <w:t>through</w:t>
      </w:r>
      <w:r w:rsidRPr="00181BDE">
        <w:rPr>
          <w:rFonts w:eastAsia="等线"/>
          <w:lang w:eastAsia="zh-CN"/>
        </w:rPr>
        <w:t xml:space="preserve"> data acquisition, MNO owned data generation model training and inference, which help</w:t>
      </w:r>
      <w:r w:rsidR="00144E77" w:rsidRPr="00181BDE">
        <w:rPr>
          <w:rFonts w:eastAsia="等线"/>
          <w:lang w:eastAsia="zh-CN"/>
        </w:rPr>
        <w:t>s</w:t>
      </w:r>
      <w:r w:rsidRPr="00181BDE">
        <w:rPr>
          <w:rFonts w:eastAsia="等线"/>
          <w:lang w:eastAsia="zh-CN"/>
        </w:rPr>
        <w:t xml:space="preserve"> MNO </w:t>
      </w:r>
      <w:r w:rsidR="00A82346" w:rsidRPr="00181BDE">
        <w:rPr>
          <w:rFonts w:eastAsia="等线"/>
          <w:lang w:eastAsia="zh-CN"/>
        </w:rPr>
        <w:t xml:space="preserve">gain </w:t>
      </w:r>
      <w:r w:rsidRPr="00181BDE">
        <w:rPr>
          <w:rFonts w:eastAsia="等线"/>
          <w:lang w:eastAsia="zh-CN"/>
        </w:rPr>
        <w:t>profit</w:t>
      </w:r>
      <w:r w:rsidR="00A82346" w:rsidRPr="00181BDE">
        <w:rPr>
          <w:rFonts w:eastAsia="等线"/>
          <w:lang w:eastAsia="zh-CN"/>
        </w:rPr>
        <w:t>s</w:t>
      </w:r>
      <w:r w:rsidRPr="00181BDE">
        <w:rPr>
          <w:rFonts w:eastAsia="等线"/>
          <w:lang w:eastAsia="zh-CN"/>
        </w:rPr>
        <w:t xml:space="preserve"> while reducing data acquisition expenses for the </w:t>
      </w:r>
      <w:r w:rsidR="00C42F0A" w:rsidRPr="00181BDE">
        <w:rPr>
          <w:rFonts w:eastAsia="等线"/>
          <w:lang w:eastAsia="zh-CN"/>
        </w:rPr>
        <w:t>third party</w:t>
      </w:r>
      <w:r w:rsidRPr="00181BDE">
        <w:rPr>
          <w:rFonts w:eastAsia="等线"/>
          <w:lang w:eastAsia="zh-CN"/>
        </w:rPr>
        <w:t xml:space="preserve">. </w:t>
      </w:r>
    </w:p>
    <w:p w14:paraId="2D7D2927" w14:textId="25EE6DAA" w:rsidR="00EB7D11" w:rsidRPr="00181BDE" w:rsidRDefault="00251555" w:rsidP="006575A6">
      <w:pPr>
        <w:rPr>
          <w:lang w:val="en-US" w:eastAsia="zh-CN"/>
        </w:rPr>
      </w:pPr>
      <w:r w:rsidRPr="00181BDE">
        <w:rPr>
          <w:rFonts w:eastAsia="等线" w:hint="eastAsia"/>
          <w:lang w:eastAsia="zh-CN"/>
        </w:rPr>
        <w:t>I</w:t>
      </w:r>
      <w:r w:rsidRPr="00181BDE">
        <w:rPr>
          <w:rFonts w:eastAsia="等线"/>
          <w:lang w:eastAsia="zh-CN"/>
        </w:rPr>
        <w:t xml:space="preserve">n addition, if MNO has such capability to generate training data for third party AI model training, this capability can be further extended to </w:t>
      </w:r>
      <w:r w:rsidR="00396FB5" w:rsidRPr="00181BDE">
        <w:rPr>
          <w:rFonts w:eastAsia="等线"/>
          <w:lang w:eastAsia="zh-CN"/>
        </w:rPr>
        <w:t>assist to</w:t>
      </w:r>
      <w:r w:rsidRPr="00181BDE">
        <w:rPr>
          <w:rFonts w:eastAsia="等线"/>
          <w:lang w:eastAsia="zh-CN"/>
        </w:rPr>
        <w:t xml:space="preserve"> train the AI model supported by other NFs inside the network.</w:t>
      </w:r>
    </w:p>
    <w:p w14:paraId="13965332" w14:textId="7D4DE440" w:rsidR="0081644B" w:rsidRPr="00181BDE" w:rsidRDefault="0081644B" w:rsidP="00E30A7C">
      <w:pPr>
        <w:rPr>
          <w:rFonts w:eastAsiaTheme="minorEastAsia"/>
          <w:b/>
          <w:bCs/>
          <w:i/>
          <w:iCs/>
          <w:lang w:val="en-US" w:eastAsia="zh-CN"/>
        </w:rPr>
      </w:pPr>
      <w:r w:rsidRPr="00181BDE">
        <w:rPr>
          <w:b/>
          <w:bCs/>
          <w:i/>
          <w:iCs/>
          <w:lang w:val="en-US" w:eastAsia="zh-CN"/>
        </w:rPr>
        <w:t>Observation</w:t>
      </w:r>
      <w:r w:rsidR="00FE43E5" w:rsidRPr="00181BDE">
        <w:rPr>
          <w:b/>
          <w:bCs/>
          <w:i/>
          <w:iCs/>
          <w:lang w:val="en-US" w:eastAsia="zh-CN"/>
        </w:rPr>
        <w:t xml:space="preserve"> 1</w:t>
      </w:r>
      <w:r w:rsidRPr="00181BDE">
        <w:rPr>
          <w:b/>
          <w:bCs/>
          <w:i/>
          <w:iCs/>
          <w:lang w:val="en-US" w:eastAsia="zh-CN"/>
        </w:rPr>
        <w:t>: Operator owns</w:t>
      </w:r>
      <w:r w:rsidR="000F443D" w:rsidRPr="00181BDE">
        <w:rPr>
          <w:b/>
          <w:bCs/>
          <w:i/>
          <w:iCs/>
          <w:lang w:val="en-US" w:eastAsia="zh-CN"/>
        </w:rPr>
        <w:t xml:space="preserve"> generative AI models (e.g., World AI Model)</w:t>
      </w:r>
      <w:r w:rsidRPr="00181BDE">
        <w:rPr>
          <w:b/>
          <w:bCs/>
          <w:i/>
          <w:iCs/>
          <w:lang w:val="en-US" w:eastAsia="zh-CN"/>
        </w:rPr>
        <w:t xml:space="preserve"> which can be used to generate a high quality of training data </w:t>
      </w:r>
      <w:r w:rsidR="000F443D" w:rsidRPr="00181BDE">
        <w:rPr>
          <w:b/>
          <w:bCs/>
          <w:i/>
          <w:iCs/>
          <w:lang w:val="en-US" w:eastAsia="zh-CN"/>
        </w:rPr>
        <w:t>via a large amount of data (e.g., sensing, positioning)</w:t>
      </w:r>
      <w:r w:rsidRPr="00181BDE">
        <w:rPr>
          <w:b/>
          <w:bCs/>
          <w:i/>
          <w:iCs/>
          <w:lang w:val="en-US" w:eastAsia="zh-CN"/>
        </w:rPr>
        <w:t xml:space="preserve"> to </w:t>
      </w:r>
      <w:r w:rsidR="00DB06AC" w:rsidRPr="00181BDE">
        <w:rPr>
          <w:b/>
          <w:bCs/>
          <w:i/>
          <w:iCs/>
          <w:lang w:val="en-US" w:eastAsia="zh-CN"/>
        </w:rPr>
        <w:t xml:space="preserve">assist to </w:t>
      </w:r>
      <w:r w:rsidRPr="00181BDE">
        <w:rPr>
          <w:b/>
          <w:bCs/>
          <w:i/>
          <w:iCs/>
          <w:lang w:val="en-US" w:eastAsia="zh-CN"/>
        </w:rPr>
        <w:t xml:space="preserve">train the </w:t>
      </w:r>
      <w:r w:rsidR="006768B5" w:rsidRPr="00181BDE">
        <w:rPr>
          <w:b/>
          <w:bCs/>
          <w:i/>
          <w:iCs/>
          <w:lang w:val="en-US" w:eastAsia="zh-CN"/>
        </w:rPr>
        <w:t xml:space="preserve">UE or </w:t>
      </w:r>
      <w:r w:rsidR="00DB06AC" w:rsidRPr="00181BDE">
        <w:rPr>
          <w:b/>
          <w:bCs/>
          <w:i/>
          <w:iCs/>
          <w:lang w:val="en-US" w:eastAsia="zh-CN"/>
        </w:rPr>
        <w:t>third party owned</w:t>
      </w:r>
      <w:r w:rsidRPr="00181BDE">
        <w:rPr>
          <w:b/>
          <w:bCs/>
          <w:i/>
          <w:iCs/>
          <w:lang w:val="en-US" w:eastAsia="zh-CN"/>
        </w:rPr>
        <w:t xml:space="preserve"> AI model. </w:t>
      </w:r>
    </w:p>
    <w:p w14:paraId="7F03BF78" w14:textId="1EE01A2E" w:rsidR="0081644B" w:rsidRPr="00181BDE" w:rsidRDefault="0081644B" w:rsidP="00E30A7C">
      <w:pPr>
        <w:rPr>
          <w:rFonts w:eastAsiaTheme="minorEastAsia"/>
          <w:b/>
          <w:bCs/>
          <w:i/>
          <w:iCs/>
          <w:lang w:val="en-US" w:eastAsia="zh-CN"/>
        </w:rPr>
      </w:pPr>
      <w:r w:rsidRPr="00181BDE">
        <w:rPr>
          <w:rFonts w:eastAsiaTheme="minorEastAsia"/>
          <w:b/>
          <w:bCs/>
          <w:i/>
          <w:iCs/>
          <w:lang w:val="en-US" w:eastAsia="zh-CN"/>
        </w:rPr>
        <w:t>Proposal</w:t>
      </w:r>
      <w:r w:rsidR="00FE43E5" w:rsidRPr="00181BDE">
        <w:rPr>
          <w:rFonts w:eastAsiaTheme="minorEastAsia"/>
          <w:b/>
          <w:bCs/>
          <w:i/>
          <w:iCs/>
          <w:lang w:val="en-US" w:eastAsia="zh-CN"/>
        </w:rPr>
        <w:t xml:space="preserve"> </w:t>
      </w:r>
      <w:r w:rsidR="00B0262C" w:rsidRPr="00181BDE">
        <w:rPr>
          <w:rFonts w:eastAsiaTheme="minorEastAsia"/>
          <w:b/>
          <w:bCs/>
          <w:i/>
          <w:iCs/>
          <w:lang w:val="en-US" w:eastAsia="zh-CN"/>
        </w:rPr>
        <w:t>1</w:t>
      </w:r>
      <w:r w:rsidRPr="00181BDE">
        <w:rPr>
          <w:rFonts w:eastAsiaTheme="minorEastAsia"/>
          <w:b/>
          <w:bCs/>
          <w:i/>
          <w:iCs/>
          <w:lang w:val="en-US" w:eastAsia="zh-CN"/>
        </w:rPr>
        <w:t xml:space="preserve">: </w:t>
      </w:r>
      <w:r w:rsidR="00C32E85" w:rsidRPr="00181BDE">
        <w:rPr>
          <w:rFonts w:eastAsiaTheme="minorEastAsia"/>
          <w:b/>
          <w:bCs/>
          <w:i/>
          <w:iCs/>
          <w:lang w:val="en-US" w:eastAsia="zh-CN"/>
        </w:rPr>
        <w:t>E</w:t>
      </w:r>
      <w:r w:rsidRPr="00181BDE">
        <w:rPr>
          <w:rFonts w:eastAsiaTheme="minorEastAsia"/>
          <w:b/>
          <w:bCs/>
          <w:i/>
          <w:iCs/>
          <w:lang w:val="en-US" w:eastAsia="zh-CN"/>
        </w:rPr>
        <w:t xml:space="preserve">nable the </w:t>
      </w:r>
      <w:r w:rsidR="00BC1632" w:rsidRPr="00181BDE">
        <w:rPr>
          <w:rFonts w:eastAsiaTheme="minorEastAsia"/>
          <w:b/>
          <w:bCs/>
          <w:i/>
          <w:iCs/>
          <w:lang w:val="en-US" w:eastAsia="zh-CN"/>
        </w:rPr>
        <w:t>MNO</w:t>
      </w:r>
      <w:r w:rsidR="00C32E85" w:rsidRPr="00181BDE">
        <w:rPr>
          <w:rFonts w:eastAsiaTheme="minorEastAsia"/>
          <w:b/>
          <w:bCs/>
          <w:i/>
          <w:iCs/>
          <w:lang w:val="en-US" w:eastAsia="zh-CN"/>
        </w:rPr>
        <w:t xml:space="preserve"> to </w:t>
      </w:r>
      <w:r w:rsidR="00BC1632" w:rsidRPr="00181BDE">
        <w:rPr>
          <w:rFonts w:eastAsiaTheme="minorEastAsia"/>
          <w:b/>
          <w:bCs/>
          <w:i/>
          <w:iCs/>
          <w:lang w:val="en-US" w:eastAsia="zh-CN"/>
        </w:rPr>
        <w:t xml:space="preserve">offer a new service </w:t>
      </w:r>
      <w:r w:rsidRPr="00181BDE">
        <w:rPr>
          <w:rFonts w:eastAsiaTheme="minorEastAsia"/>
          <w:b/>
          <w:bCs/>
          <w:i/>
          <w:iCs/>
          <w:lang w:val="en-US" w:eastAsia="zh-CN"/>
        </w:rPr>
        <w:t xml:space="preserve">to </w:t>
      </w:r>
      <w:r w:rsidR="00BE299F" w:rsidRPr="00181BDE">
        <w:rPr>
          <w:rFonts w:eastAsiaTheme="minorEastAsia"/>
          <w:b/>
          <w:bCs/>
          <w:i/>
          <w:iCs/>
          <w:lang w:val="en-US" w:eastAsia="zh-CN"/>
        </w:rPr>
        <w:t>assist to</w:t>
      </w:r>
      <w:r w:rsidRPr="00181BDE">
        <w:rPr>
          <w:rFonts w:eastAsiaTheme="minorEastAsia"/>
          <w:b/>
          <w:bCs/>
          <w:i/>
          <w:iCs/>
          <w:lang w:val="en-US" w:eastAsia="zh-CN"/>
        </w:rPr>
        <w:t xml:space="preserve"> generate training data </w:t>
      </w:r>
      <w:r w:rsidR="006F2E80" w:rsidRPr="00181BDE">
        <w:rPr>
          <w:rFonts w:eastAsiaTheme="minorEastAsia"/>
          <w:b/>
          <w:bCs/>
          <w:i/>
          <w:iCs/>
          <w:lang w:val="en-US" w:eastAsia="zh-CN"/>
        </w:rPr>
        <w:t>and expose the training data</w:t>
      </w:r>
      <w:r w:rsidRPr="00181BDE">
        <w:rPr>
          <w:rFonts w:eastAsiaTheme="minorEastAsia"/>
          <w:b/>
          <w:bCs/>
          <w:i/>
          <w:iCs/>
          <w:lang w:val="en-US" w:eastAsia="zh-CN"/>
        </w:rPr>
        <w:t xml:space="preserve"> to the third party based on service requirement</w:t>
      </w:r>
      <w:r w:rsidR="00BC1632" w:rsidRPr="00181BDE">
        <w:rPr>
          <w:rFonts w:eastAsiaTheme="minorEastAsia"/>
          <w:b/>
          <w:bCs/>
          <w:i/>
          <w:iCs/>
          <w:lang w:val="en-US" w:eastAsia="zh-CN"/>
        </w:rPr>
        <w:t xml:space="preserve"> via MNO owned data generation AI model</w:t>
      </w:r>
      <w:r w:rsidRPr="00181BDE">
        <w:rPr>
          <w:rFonts w:eastAsiaTheme="minorEastAsia"/>
          <w:b/>
          <w:bCs/>
          <w:i/>
          <w:iCs/>
          <w:lang w:val="en-US" w:eastAsia="zh-CN"/>
        </w:rPr>
        <w:t>.</w:t>
      </w:r>
    </w:p>
    <w:p w14:paraId="01CE64CF" w14:textId="63515D4E" w:rsidR="00EB7D11" w:rsidRPr="00181BDE" w:rsidRDefault="00252158" w:rsidP="00E25E35">
      <w:pPr>
        <w:pStyle w:val="3"/>
        <w:rPr>
          <w:lang w:val="en-US" w:eastAsia="zh-CN"/>
        </w:rPr>
      </w:pPr>
      <w:r w:rsidRPr="00181BDE">
        <w:rPr>
          <w:lang w:val="en-US" w:eastAsia="zh-CN"/>
        </w:rPr>
        <w:lastRenderedPageBreak/>
        <w:t>2</w:t>
      </w:r>
      <w:r w:rsidR="00EB7D11" w:rsidRPr="00181BDE">
        <w:rPr>
          <w:lang w:val="en-US" w:eastAsia="zh-CN"/>
        </w:rPr>
        <w:t>.1.2</w:t>
      </w:r>
      <w:r w:rsidR="00EB7D11" w:rsidRPr="00181BDE">
        <w:rPr>
          <w:lang w:val="en-US" w:eastAsia="zh-CN"/>
        </w:rPr>
        <w:tab/>
      </w:r>
      <w:r w:rsidR="00F273B1" w:rsidRPr="00181BDE">
        <w:rPr>
          <w:lang w:val="en-US" w:eastAsia="zh-CN"/>
        </w:rPr>
        <w:t>AI Training Service</w:t>
      </w:r>
      <w:r w:rsidR="00A97FA4" w:rsidRPr="00181BDE">
        <w:rPr>
          <w:lang w:val="en-US" w:eastAsia="zh-CN"/>
        </w:rPr>
        <w:t xml:space="preserve"> </w:t>
      </w:r>
      <w:r w:rsidR="003D036A" w:rsidRPr="00181BDE">
        <w:rPr>
          <w:lang w:val="en-US" w:eastAsia="zh-CN"/>
        </w:rPr>
        <w:t>Option 2</w:t>
      </w:r>
    </w:p>
    <w:p w14:paraId="03B6466E" w14:textId="0470C737" w:rsidR="007E2634" w:rsidRPr="00181BDE" w:rsidRDefault="007E2634" w:rsidP="00377400">
      <w:pPr>
        <w:rPr>
          <w:rFonts w:eastAsiaTheme="minorEastAsia"/>
          <w:lang w:val="en-US" w:eastAsia="zh-CN"/>
        </w:rPr>
      </w:pPr>
      <w:r w:rsidRPr="00181BDE">
        <w:rPr>
          <w:rFonts w:eastAsiaTheme="minorEastAsia"/>
          <w:lang w:val="en-US" w:eastAsia="zh-CN"/>
        </w:rPr>
        <w:t xml:space="preserve">If the MNO has the capability to generate training data for third party AI model to improve its accuracy, this capability can be easily extended to support the </w:t>
      </w:r>
      <w:r w:rsidR="00C32722" w:rsidRPr="00181BDE">
        <w:rPr>
          <w:rFonts w:eastAsiaTheme="minorEastAsia"/>
          <w:lang w:val="en-US" w:eastAsia="zh-CN"/>
        </w:rPr>
        <w:t>above-mentioned</w:t>
      </w:r>
      <w:r w:rsidRPr="00181BDE">
        <w:rPr>
          <w:rFonts w:eastAsiaTheme="minorEastAsia"/>
          <w:lang w:val="en-US" w:eastAsia="zh-CN"/>
        </w:rPr>
        <w:t xml:space="preserve"> option 2 where MNO can </w:t>
      </w:r>
      <w:r w:rsidR="008A2F01" w:rsidRPr="00181BDE">
        <w:rPr>
          <w:rFonts w:eastAsiaTheme="minorEastAsia"/>
          <w:lang w:val="en-US" w:eastAsia="zh-CN"/>
        </w:rPr>
        <w:t>assist to</w:t>
      </w:r>
      <w:r w:rsidRPr="00181BDE">
        <w:rPr>
          <w:rFonts w:eastAsiaTheme="minorEastAsia"/>
          <w:lang w:val="en-US" w:eastAsia="zh-CN"/>
        </w:rPr>
        <w:t xml:space="preserve"> train the third party AI model </w:t>
      </w:r>
      <w:r w:rsidR="001E2240" w:rsidRPr="00181BDE">
        <w:rPr>
          <w:rFonts w:eastAsiaTheme="minorEastAsia"/>
          <w:lang w:val="en-US" w:eastAsia="zh-CN"/>
        </w:rPr>
        <w:t xml:space="preserve">(e.g., Physical AI model) </w:t>
      </w:r>
      <w:r w:rsidRPr="00181BDE">
        <w:rPr>
          <w:rFonts w:eastAsiaTheme="minorEastAsia"/>
          <w:lang w:val="en-US" w:eastAsia="zh-CN"/>
        </w:rPr>
        <w:t>directly</w:t>
      </w:r>
      <w:r w:rsidR="00C916A7" w:rsidRPr="00181BDE">
        <w:rPr>
          <w:rFonts w:eastAsiaTheme="minorEastAsia"/>
          <w:lang w:val="en-US" w:eastAsia="zh-CN"/>
        </w:rPr>
        <w:t>.</w:t>
      </w:r>
    </w:p>
    <w:p w14:paraId="236CD291" w14:textId="5C6F64B9" w:rsidR="00AD489D" w:rsidRPr="00181BDE" w:rsidRDefault="001E2240" w:rsidP="00377400">
      <w:pPr>
        <w:rPr>
          <w:rFonts w:eastAsiaTheme="minorEastAsia"/>
          <w:lang w:val="en-US" w:eastAsia="zh-CN"/>
        </w:rPr>
      </w:pPr>
      <w:r w:rsidRPr="00181BDE">
        <w:rPr>
          <w:rFonts w:eastAsiaTheme="minorEastAsia"/>
          <w:lang w:val="en-US" w:eastAsia="zh-CN"/>
        </w:rPr>
        <w:t xml:space="preserve">In this </w:t>
      </w:r>
      <w:r w:rsidR="00AF2697" w:rsidRPr="00181BDE">
        <w:rPr>
          <w:rFonts w:eastAsiaTheme="minorEastAsia"/>
          <w:lang w:val="en-US" w:eastAsia="zh-CN"/>
        </w:rPr>
        <w:t>option 2</w:t>
      </w:r>
      <w:r w:rsidRPr="00181BDE">
        <w:rPr>
          <w:rFonts w:eastAsiaTheme="minorEastAsia"/>
          <w:lang w:val="en-US" w:eastAsia="zh-CN"/>
        </w:rPr>
        <w:t xml:space="preserve">, </w:t>
      </w:r>
      <w:r w:rsidR="00C32722" w:rsidRPr="00181BDE">
        <w:rPr>
          <w:rFonts w:eastAsiaTheme="minorEastAsia"/>
          <w:lang w:val="en-US" w:eastAsia="zh-CN"/>
        </w:rPr>
        <w:t>third party needs to provision its AI model</w:t>
      </w:r>
      <w:r w:rsidRPr="00181BDE">
        <w:rPr>
          <w:rFonts w:eastAsiaTheme="minorEastAsia"/>
          <w:lang w:val="en-US" w:eastAsia="zh-CN"/>
        </w:rPr>
        <w:t xml:space="preserve"> </w:t>
      </w:r>
      <w:r w:rsidR="00C32722" w:rsidRPr="00181BDE">
        <w:rPr>
          <w:rFonts w:eastAsiaTheme="minorEastAsia"/>
          <w:lang w:val="en-US" w:eastAsia="zh-CN"/>
        </w:rPr>
        <w:t xml:space="preserve">inside 6G network </w:t>
      </w:r>
      <w:r w:rsidR="007C0A1C" w:rsidRPr="00181BDE">
        <w:rPr>
          <w:rFonts w:eastAsiaTheme="minorEastAsia" w:hint="eastAsia"/>
          <w:lang w:val="en-US" w:eastAsia="zh-CN"/>
        </w:rPr>
        <w:t>t</w:t>
      </w:r>
      <w:r w:rsidR="007C0A1C" w:rsidRPr="00181BDE">
        <w:rPr>
          <w:rFonts w:eastAsiaTheme="minorEastAsia"/>
          <w:lang w:val="en-US" w:eastAsia="zh-CN"/>
        </w:rPr>
        <w:t>o perform</w:t>
      </w:r>
      <w:r w:rsidR="00C32722" w:rsidRPr="00181BDE">
        <w:rPr>
          <w:rFonts w:eastAsiaTheme="minorEastAsia"/>
          <w:lang w:val="en-US" w:eastAsia="zh-CN"/>
        </w:rPr>
        <w:t xml:space="preserve"> </w:t>
      </w:r>
      <w:r w:rsidR="00F112AB" w:rsidRPr="00181BDE">
        <w:rPr>
          <w:rFonts w:eastAsiaTheme="minorEastAsia"/>
          <w:lang w:val="en-US" w:eastAsia="zh-CN"/>
        </w:rPr>
        <w:t xml:space="preserve">model </w:t>
      </w:r>
      <w:r w:rsidR="00C32722" w:rsidRPr="00181BDE">
        <w:rPr>
          <w:rFonts w:eastAsiaTheme="minorEastAsia"/>
          <w:lang w:val="en-US" w:eastAsia="zh-CN"/>
        </w:rPr>
        <w:t>training.</w:t>
      </w:r>
      <w:r w:rsidRPr="00181BDE">
        <w:rPr>
          <w:rFonts w:eastAsiaTheme="minorEastAsia"/>
          <w:lang w:val="en-US" w:eastAsia="zh-CN"/>
        </w:rPr>
        <w:t xml:space="preserve"> After model training </w:t>
      </w:r>
      <w:r w:rsidR="00AF2697" w:rsidRPr="00181BDE">
        <w:rPr>
          <w:rFonts w:eastAsiaTheme="minorEastAsia"/>
          <w:lang w:val="en-US" w:eastAsia="zh-CN"/>
        </w:rPr>
        <w:t xml:space="preserve">is </w:t>
      </w:r>
      <w:r w:rsidRPr="00181BDE">
        <w:rPr>
          <w:rFonts w:eastAsiaTheme="minorEastAsia"/>
          <w:lang w:val="en-US" w:eastAsia="zh-CN"/>
        </w:rPr>
        <w:t>completed, the 6G network exposes the trained AI model</w:t>
      </w:r>
      <w:r w:rsidR="00BB628F" w:rsidRPr="00181BDE">
        <w:rPr>
          <w:rFonts w:eastAsiaTheme="minorEastAsia"/>
          <w:lang w:val="en-US" w:eastAsia="zh-CN"/>
        </w:rPr>
        <w:t>, rather than the training data, to the third party.</w:t>
      </w:r>
      <w:r w:rsidRPr="00181BDE">
        <w:rPr>
          <w:rFonts w:eastAsiaTheme="minorEastAsia"/>
          <w:lang w:val="en-US" w:eastAsia="zh-CN"/>
        </w:rPr>
        <w:t xml:space="preserve"> Compared with the option 1 illustrated in </w:t>
      </w:r>
      <w:r w:rsidR="000A7E58" w:rsidRPr="00181BDE">
        <w:rPr>
          <w:rFonts w:eastAsiaTheme="minorEastAsia"/>
          <w:lang w:val="en-US" w:eastAsia="zh-CN"/>
        </w:rPr>
        <w:t xml:space="preserve">clause </w:t>
      </w:r>
      <w:r w:rsidR="00BB1648" w:rsidRPr="00181BDE">
        <w:rPr>
          <w:rFonts w:eastAsiaTheme="minorEastAsia"/>
          <w:lang w:val="en-US" w:eastAsia="zh-CN"/>
        </w:rPr>
        <w:t>2</w:t>
      </w:r>
      <w:r w:rsidRPr="00181BDE">
        <w:rPr>
          <w:rFonts w:eastAsiaTheme="minorEastAsia"/>
          <w:lang w:val="en-US" w:eastAsia="zh-CN"/>
        </w:rPr>
        <w:t xml:space="preserve">.1.1, option 2 is more suitable for scenarios where </w:t>
      </w:r>
      <w:r w:rsidR="00DB7B19" w:rsidRPr="00181BDE">
        <w:rPr>
          <w:rFonts w:eastAsiaTheme="minorEastAsia"/>
          <w:lang w:val="en-US" w:eastAsia="zh-CN"/>
        </w:rPr>
        <w:t xml:space="preserve">the 6G network </w:t>
      </w:r>
      <w:r w:rsidR="004B2A7A" w:rsidRPr="00181BDE">
        <w:rPr>
          <w:rFonts w:eastAsiaTheme="minorEastAsia"/>
          <w:lang w:val="en-US" w:eastAsia="zh-CN"/>
        </w:rPr>
        <w:t>owned</w:t>
      </w:r>
      <w:r w:rsidR="00DB7B19" w:rsidRPr="00181BDE">
        <w:rPr>
          <w:rFonts w:eastAsiaTheme="minorEastAsia"/>
          <w:lang w:val="en-US" w:eastAsia="zh-CN"/>
        </w:rPr>
        <w:t xml:space="preserve"> </w:t>
      </w:r>
      <w:r w:rsidR="00BB628F" w:rsidRPr="00181BDE">
        <w:rPr>
          <w:rFonts w:eastAsiaTheme="minorEastAsia"/>
          <w:lang w:val="en-US" w:eastAsia="zh-CN"/>
        </w:rPr>
        <w:t xml:space="preserve">AI </w:t>
      </w:r>
      <w:r w:rsidR="00DB7B19" w:rsidRPr="00181BDE">
        <w:rPr>
          <w:rFonts w:eastAsiaTheme="minorEastAsia"/>
          <w:lang w:val="en-US" w:eastAsia="zh-CN"/>
        </w:rPr>
        <w:t xml:space="preserve">training data </w:t>
      </w:r>
      <w:r w:rsidR="00BC1632" w:rsidRPr="00181BDE">
        <w:rPr>
          <w:rFonts w:eastAsiaTheme="minorEastAsia"/>
          <w:lang w:val="en-US" w:eastAsia="zh-CN"/>
        </w:rPr>
        <w:t xml:space="preserve">which </w:t>
      </w:r>
      <w:r w:rsidR="00DB7B19" w:rsidRPr="00181BDE">
        <w:rPr>
          <w:rFonts w:eastAsiaTheme="minorEastAsia"/>
          <w:lang w:val="en-US" w:eastAsia="zh-CN"/>
        </w:rPr>
        <w:t>cannot be exposed to third parties</w:t>
      </w:r>
      <w:r w:rsidR="00C73FDB" w:rsidRPr="00181BDE">
        <w:rPr>
          <w:rFonts w:eastAsiaTheme="minorEastAsia"/>
          <w:lang w:val="en-US" w:eastAsia="zh-CN"/>
        </w:rPr>
        <w:t xml:space="preserve"> (e.g., if mobility traces or information of UEs who are not third party’s customers can be extracted/derived from the AI training data, the AI training data shall not be exposed to the third party)</w:t>
      </w:r>
      <w:r w:rsidR="00DB7B19" w:rsidRPr="00181BDE">
        <w:rPr>
          <w:rFonts w:eastAsiaTheme="minorEastAsia"/>
          <w:lang w:val="en-US" w:eastAsia="zh-CN"/>
        </w:rPr>
        <w:t>.</w:t>
      </w:r>
      <w:r w:rsidR="00135399" w:rsidRPr="00181BDE">
        <w:rPr>
          <w:rFonts w:eastAsiaTheme="minorEastAsia"/>
          <w:lang w:val="en-US" w:eastAsia="zh-CN"/>
        </w:rPr>
        <w:t xml:space="preserve"> T</w:t>
      </w:r>
      <w:r w:rsidR="00BB628F" w:rsidRPr="00181BDE">
        <w:rPr>
          <w:rFonts w:eastAsiaTheme="minorEastAsia"/>
          <w:lang w:val="en-US" w:eastAsia="zh-CN"/>
        </w:rPr>
        <w:t xml:space="preserve">he 6G network may </w:t>
      </w:r>
      <w:r w:rsidR="00BC1632" w:rsidRPr="00181BDE">
        <w:rPr>
          <w:rFonts w:eastAsiaTheme="minorEastAsia"/>
          <w:lang w:val="en-US" w:eastAsia="zh-CN"/>
        </w:rPr>
        <w:t xml:space="preserve">also </w:t>
      </w:r>
      <w:r w:rsidR="00135399" w:rsidRPr="00181BDE">
        <w:rPr>
          <w:rFonts w:eastAsiaTheme="minorEastAsia"/>
          <w:lang w:val="en-US" w:eastAsia="zh-CN"/>
        </w:rPr>
        <w:t xml:space="preserve">optimize the AI model training (e.g., </w:t>
      </w:r>
      <w:r w:rsidR="00124D0D" w:rsidRPr="00181BDE">
        <w:rPr>
          <w:rFonts w:eastAsiaTheme="minorEastAsia"/>
          <w:lang w:val="en-US" w:eastAsia="zh-CN"/>
        </w:rPr>
        <w:t>to improve efficiency of model training, use split learning method to train the AI model in multiple network entities</w:t>
      </w:r>
      <w:r w:rsidR="00135399" w:rsidRPr="00181BDE">
        <w:rPr>
          <w:rFonts w:eastAsiaTheme="minorEastAsia"/>
          <w:lang w:val="en-US" w:eastAsia="zh-CN"/>
        </w:rPr>
        <w:t xml:space="preserve">) </w:t>
      </w:r>
      <w:r w:rsidR="00124D0D" w:rsidRPr="00181BDE">
        <w:rPr>
          <w:rFonts w:eastAsiaTheme="minorEastAsia"/>
          <w:lang w:val="en-US" w:eastAsia="zh-CN"/>
        </w:rPr>
        <w:t xml:space="preserve">and </w:t>
      </w:r>
      <w:r w:rsidR="00BB628F" w:rsidRPr="00181BDE">
        <w:rPr>
          <w:rFonts w:eastAsiaTheme="minorEastAsia"/>
          <w:lang w:val="en-US" w:eastAsia="zh-CN"/>
        </w:rPr>
        <w:t>send</w:t>
      </w:r>
      <w:r w:rsidR="00124D0D" w:rsidRPr="00181BDE">
        <w:rPr>
          <w:rFonts w:eastAsiaTheme="minorEastAsia"/>
          <w:lang w:val="en-US" w:eastAsia="zh-CN"/>
        </w:rPr>
        <w:t>/update</w:t>
      </w:r>
      <w:r w:rsidR="00BB628F" w:rsidRPr="00181BDE">
        <w:rPr>
          <w:rFonts w:eastAsiaTheme="minorEastAsia"/>
          <w:lang w:val="en-US" w:eastAsia="zh-CN"/>
        </w:rPr>
        <w:t xml:space="preserve"> training </w:t>
      </w:r>
      <w:r w:rsidR="00124D0D" w:rsidRPr="00181BDE">
        <w:rPr>
          <w:rFonts w:eastAsiaTheme="minorEastAsia"/>
          <w:lang w:val="en-US" w:eastAsia="zh-CN"/>
        </w:rPr>
        <w:t>performance</w:t>
      </w:r>
      <w:r w:rsidR="00BB628F" w:rsidRPr="00181BDE">
        <w:rPr>
          <w:rFonts w:eastAsiaTheme="minorEastAsia"/>
          <w:lang w:val="en-US" w:eastAsia="zh-CN"/>
        </w:rPr>
        <w:t xml:space="preserve"> metrics (e.g., achieved training accuracy) to the third party.</w:t>
      </w:r>
    </w:p>
    <w:p w14:paraId="70E07347" w14:textId="1A8A3C3F" w:rsidR="00537862" w:rsidRPr="00181BDE" w:rsidRDefault="0050182E" w:rsidP="00537862">
      <w:pPr>
        <w:jc w:val="center"/>
        <w:rPr>
          <w:rFonts w:eastAsiaTheme="minorEastAsia"/>
          <w:lang w:val="en-US" w:eastAsia="zh-CN"/>
        </w:rPr>
      </w:pPr>
      <w:r w:rsidRPr="00181BDE">
        <w:rPr>
          <w:rFonts w:eastAsiaTheme="minorEastAsia"/>
          <w:noProof/>
          <w:lang w:val="en-US" w:eastAsia="zh-CN"/>
        </w:rPr>
        <w:drawing>
          <wp:inline distT="0" distB="0" distL="0" distR="0" wp14:anchorId="075864FB" wp14:editId="1A37D53C">
            <wp:extent cx="5392971" cy="1757680"/>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422066" cy="1767163"/>
                    </a:xfrm>
                    <a:prstGeom prst="rect">
                      <a:avLst/>
                    </a:prstGeom>
                    <a:noFill/>
                  </pic:spPr>
                </pic:pic>
              </a:graphicData>
            </a:graphic>
          </wp:inline>
        </w:drawing>
      </w:r>
    </w:p>
    <w:p w14:paraId="7A4CD3A2" w14:textId="3444E9C6" w:rsidR="003033B3" w:rsidRPr="00181BDE" w:rsidRDefault="00537862" w:rsidP="00E25E35">
      <w:pPr>
        <w:pStyle w:val="TF"/>
        <w:rPr>
          <w:lang w:eastAsia="zh-CN"/>
        </w:rPr>
      </w:pPr>
      <w:r w:rsidRPr="00181BDE">
        <w:rPr>
          <w:lang w:eastAsia="zh-CN"/>
        </w:rPr>
        <w:t>Figure 1.1.</w:t>
      </w:r>
      <w:r w:rsidR="00A45DEE" w:rsidRPr="00181BDE">
        <w:rPr>
          <w:lang w:eastAsia="zh-CN"/>
        </w:rPr>
        <w:t>2</w:t>
      </w:r>
      <w:r w:rsidRPr="00181BDE">
        <w:rPr>
          <w:lang w:eastAsia="zh-CN"/>
        </w:rPr>
        <w:t>-1: Illustration of Third Party AI Model Training</w:t>
      </w:r>
    </w:p>
    <w:p w14:paraId="4FE42020" w14:textId="0F41CE2B" w:rsidR="00FE43E5" w:rsidRPr="00181BDE" w:rsidRDefault="00FE43E5" w:rsidP="00FE43E5">
      <w:pPr>
        <w:rPr>
          <w:rFonts w:eastAsiaTheme="minorEastAsia"/>
          <w:b/>
          <w:bCs/>
          <w:i/>
          <w:iCs/>
          <w:lang w:val="en-US" w:eastAsia="zh-CN"/>
        </w:rPr>
      </w:pPr>
      <w:r w:rsidRPr="00181BDE">
        <w:rPr>
          <w:b/>
          <w:bCs/>
          <w:i/>
          <w:iCs/>
          <w:lang w:val="en-US" w:eastAsia="zh-CN"/>
        </w:rPr>
        <w:t>Observation</w:t>
      </w:r>
      <w:r w:rsidR="009A5B12" w:rsidRPr="00181BDE">
        <w:rPr>
          <w:b/>
          <w:bCs/>
          <w:i/>
          <w:iCs/>
          <w:lang w:val="en-US" w:eastAsia="zh-CN"/>
        </w:rPr>
        <w:t xml:space="preserve"> 2</w:t>
      </w:r>
      <w:r w:rsidRPr="00181BDE">
        <w:rPr>
          <w:b/>
          <w:bCs/>
          <w:i/>
          <w:iCs/>
          <w:lang w:val="en-US" w:eastAsia="zh-CN"/>
        </w:rPr>
        <w:t xml:space="preserve">: Operator owns a large amount of </w:t>
      </w:r>
      <w:r w:rsidR="004E0445" w:rsidRPr="00181BDE">
        <w:rPr>
          <w:b/>
          <w:bCs/>
          <w:i/>
          <w:iCs/>
          <w:lang w:val="en-US" w:eastAsia="zh-CN"/>
        </w:rPr>
        <w:t xml:space="preserve">training </w:t>
      </w:r>
      <w:r w:rsidRPr="00181BDE">
        <w:rPr>
          <w:b/>
          <w:bCs/>
          <w:i/>
          <w:iCs/>
          <w:lang w:val="en-US" w:eastAsia="zh-CN"/>
        </w:rPr>
        <w:t xml:space="preserve">data (e.g., </w:t>
      </w:r>
      <w:r w:rsidR="001219DD" w:rsidRPr="00181BDE">
        <w:rPr>
          <w:b/>
          <w:bCs/>
          <w:i/>
          <w:iCs/>
          <w:lang w:val="en-US" w:eastAsia="zh-CN"/>
        </w:rPr>
        <w:t xml:space="preserve">mobility data, </w:t>
      </w:r>
      <w:r w:rsidRPr="00181BDE">
        <w:rPr>
          <w:b/>
          <w:bCs/>
          <w:i/>
          <w:iCs/>
          <w:lang w:val="en-US" w:eastAsia="zh-CN"/>
        </w:rPr>
        <w:t>sensing, positioning) which</w:t>
      </w:r>
      <w:r w:rsidR="008D484A" w:rsidRPr="00181BDE">
        <w:rPr>
          <w:b/>
          <w:bCs/>
          <w:i/>
          <w:iCs/>
          <w:lang w:val="en-US" w:eastAsia="zh-CN"/>
        </w:rPr>
        <w:t xml:space="preserve"> </w:t>
      </w:r>
      <w:r w:rsidRPr="00181BDE">
        <w:rPr>
          <w:b/>
          <w:bCs/>
          <w:i/>
          <w:iCs/>
          <w:lang w:val="en-US" w:eastAsia="zh-CN"/>
        </w:rPr>
        <w:t>can be used to train the AI model (owned by third party)</w:t>
      </w:r>
      <w:r w:rsidR="004E0445" w:rsidRPr="00181BDE">
        <w:rPr>
          <w:b/>
          <w:bCs/>
          <w:i/>
          <w:iCs/>
          <w:lang w:val="en-US" w:eastAsia="zh-CN"/>
        </w:rPr>
        <w:t xml:space="preserve"> directly</w:t>
      </w:r>
      <w:r w:rsidRPr="00181BDE">
        <w:rPr>
          <w:b/>
          <w:bCs/>
          <w:i/>
          <w:iCs/>
          <w:lang w:val="en-US" w:eastAsia="zh-CN"/>
        </w:rPr>
        <w:t xml:space="preserve"> </w:t>
      </w:r>
      <w:r w:rsidR="001219DD" w:rsidRPr="00181BDE">
        <w:rPr>
          <w:b/>
          <w:bCs/>
          <w:i/>
          <w:iCs/>
          <w:lang w:val="en-US" w:eastAsia="zh-CN"/>
        </w:rPr>
        <w:t>inside 6G network.</w:t>
      </w:r>
      <w:r w:rsidRPr="00181BDE">
        <w:rPr>
          <w:b/>
          <w:bCs/>
          <w:i/>
          <w:iCs/>
          <w:lang w:val="en-US" w:eastAsia="zh-CN"/>
        </w:rPr>
        <w:t xml:space="preserve"> </w:t>
      </w:r>
    </w:p>
    <w:p w14:paraId="7DB14144" w14:textId="6A8EF4CE" w:rsidR="00FE43E5" w:rsidRPr="00181BDE" w:rsidRDefault="00FE43E5" w:rsidP="00FE43E5">
      <w:pPr>
        <w:rPr>
          <w:rFonts w:eastAsiaTheme="minorEastAsia"/>
          <w:b/>
          <w:bCs/>
          <w:i/>
          <w:iCs/>
          <w:lang w:val="en-US" w:eastAsia="zh-CN"/>
        </w:rPr>
      </w:pPr>
      <w:r w:rsidRPr="00181BDE">
        <w:rPr>
          <w:rFonts w:eastAsiaTheme="minorEastAsia" w:hint="eastAsia"/>
          <w:b/>
          <w:bCs/>
          <w:i/>
          <w:iCs/>
          <w:lang w:val="en-US" w:eastAsia="zh-CN"/>
        </w:rPr>
        <w:t>P</w:t>
      </w:r>
      <w:r w:rsidRPr="00181BDE">
        <w:rPr>
          <w:rFonts w:eastAsiaTheme="minorEastAsia"/>
          <w:b/>
          <w:bCs/>
          <w:i/>
          <w:iCs/>
          <w:lang w:val="en-US" w:eastAsia="zh-CN"/>
        </w:rPr>
        <w:t>roposal</w:t>
      </w:r>
      <w:r w:rsidR="009A5B12" w:rsidRPr="00181BDE">
        <w:rPr>
          <w:rFonts w:eastAsiaTheme="minorEastAsia"/>
          <w:b/>
          <w:bCs/>
          <w:i/>
          <w:iCs/>
          <w:lang w:val="en-US" w:eastAsia="zh-CN"/>
        </w:rPr>
        <w:t xml:space="preserve"> 2</w:t>
      </w:r>
      <w:r w:rsidRPr="00181BDE">
        <w:rPr>
          <w:rFonts w:eastAsiaTheme="minorEastAsia"/>
          <w:b/>
          <w:bCs/>
          <w:i/>
          <w:iCs/>
          <w:lang w:val="en-US" w:eastAsia="zh-CN"/>
        </w:rPr>
        <w:t xml:space="preserve">: </w:t>
      </w:r>
      <w:r w:rsidR="00ED3116" w:rsidRPr="00181BDE">
        <w:rPr>
          <w:rFonts w:eastAsiaTheme="minorEastAsia"/>
          <w:b/>
          <w:bCs/>
          <w:i/>
          <w:iCs/>
          <w:lang w:val="en-US" w:eastAsia="zh-CN"/>
        </w:rPr>
        <w:t>E</w:t>
      </w:r>
      <w:r w:rsidRPr="00181BDE">
        <w:rPr>
          <w:rFonts w:eastAsiaTheme="minorEastAsia"/>
          <w:b/>
          <w:bCs/>
          <w:i/>
          <w:iCs/>
          <w:lang w:val="en-US" w:eastAsia="zh-CN"/>
        </w:rPr>
        <w:t xml:space="preserve">nable the </w:t>
      </w:r>
      <w:r w:rsidR="004E0445" w:rsidRPr="00181BDE">
        <w:rPr>
          <w:rFonts w:eastAsiaTheme="minorEastAsia"/>
          <w:b/>
          <w:bCs/>
          <w:i/>
          <w:iCs/>
          <w:lang w:val="en-US" w:eastAsia="zh-CN"/>
        </w:rPr>
        <w:t>MNO</w:t>
      </w:r>
      <w:r w:rsidRPr="00181BDE">
        <w:rPr>
          <w:rFonts w:eastAsiaTheme="minorEastAsia"/>
          <w:b/>
          <w:bCs/>
          <w:i/>
          <w:iCs/>
          <w:lang w:val="en-US" w:eastAsia="zh-CN"/>
        </w:rPr>
        <w:t xml:space="preserve"> to</w:t>
      </w:r>
      <w:r w:rsidR="004E0445" w:rsidRPr="00181BDE">
        <w:rPr>
          <w:rFonts w:eastAsiaTheme="minorEastAsia"/>
          <w:b/>
          <w:bCs/>
          <w:i/>
          <w:iCs/>
          <w:lang w:val="en-US" w:eastAsia="zh-CN"/>
        </w:rPr>
        <w:t xml:space="preserve"> offer</w:t>
      </w:r>
      <w:r w:rsidRPr="00181BDE">
        <w:rPr>
          <w:rFonts w:eastAsiaTheme="minorEastAsia"/>
          <w:b/>
          <w:bCs/>
          <w:i/>
          <w:iCs/>
          <w:lang w:val="en-US" w:eastAsia="zh-CN"/>
        </w:rPr>
        <w:t xml:space="preserve"> </w:t>
      </w:r>
      <w:r w:rsidR="004E0445" w:rsidRPr="00181BDE">
        <w:rPr>
          <w:rFonts w:eastAsiaTheme="minorEastAsia"/>
          <w:b/>
          <w:bCs/>
          <w:i/>
          <w:iCs/>
          <w:lang w:val="en-US" w:eastAsia="zh-CN"/>
        </w:rPr>
        <w:t xml:space="preserve">a new service to allow the </w:t>
      </w:r>
      <w:r w:rsidR="00D212E7" w:rsidRPr="00181BDE">
        <w:rPr>
          <w:rFonts w:eastAsiaTheme="minorEastAsia"/>
          <w:b/>
          <w:bCs/>
          <w:i/>
          <w:iCs/>
          <w:lang w:val="en-US" w:eastAsia="zh-CN"/>
        </w:rPr>
        <w:t xml:space="preserve">UE or </w:t>
      </w:r>
      <w:r w:rsidR="004E0445" w:rsidRPr="00181BDE">
        <w:rPr>
          <w:rFonts w:eastAsiaTheme="minorEastAsia"/>
          <w:b/>
          <w:bCs/>
          <w:i/>
          <w:iCs/>
          <w:lang w:val="en-US" w:eastAsia="zh-CN"/>
        </w:rPr>
        <w:t>third party to provision its own AI model to 6G network and the</w:t>
      </w:r>
      <w:r w:rsidR="00BB1648" w:rsidRPr="00181BDE">
        <w:rPr>
          <w:rFonts w:eastAsiaTheme="minorEastAsia"/>
          <w:b/>
          <w:bCs/>
          <w:i/>
          <w:iCs/>
          <w:lang w:val="en-US" w:eastAsia="zh-CN"/>
        </w:rPr>
        <w:t xml:space="preserve"> </w:t>
      </w:r>
      <w:r w:rsidR="004E0445" w:rsidRPr="00181BDE">
        <w:rPr>
          <w:rFonts w:eastAsiaTheme="minorEastAsia"/>
          <w:b/>
          <w:bCs/>
          <w:i/>
          <w:iCs/>
          <w:lang w:val="en-US" w:eastAsia="zh-CN"/>
        </w:rPr>
        <w:t xml:space="preserve">6G network can </w:t>
      </w:r>
      <w:r w:rsidR="000730B1" w:rsidRPr="00181BDE">
        <w:rPr>
          <w:rFonts w:eastAsiaTheme="minorEastAsia"/>
          <w:b/>
          <w:bCs/>
          <w:i/>
          <w:iCs/>
          <w:lang w:val="en-US" w:eastAsia="zh-CN"/>
        </w:rPr>
        <w:t>assist to</w:t>
      </w:r>
      <w:r w:rsidR="004E0445" w:rsidRPr="00181BDE">
        <w:rPr>
          <w:rFonts w:eastAsiaTheme="minorEastAsia"/>
          <w:b/>
          <w:bCs/>
          <w:i/>
          <w:iCs/>
          <w:lang w:val="en-US" w:eastAsia="zh-CN"/>
        </w:rPr>
        <w:t xml:space="preserve"> train the</w:t>
      </w:r>
      <w:r w:rsidR="00ED3116" w:rsidRPr="00181BDE">
        <w:rPr>
          <w:rFonts w:eastAsiaTheme="minorEastAsia"/>
          <w:b/>
          <w:bCs/>
          <w:i/>
          <w:iCs/>
          <w:lang w:val="en-US" w:eastAsia="zh-CN"/>
        </w:rPr>
        <w:t xml:space="preserve"> AI model </w:t>
      </w:r>
      <w:r w:rsidR="004E0445" w:rsidRPr="00181BDE">
        <w:rPr>
          <w:rFonts w:eastAsiaTheme="minorEastAsia"/>
          <w:b/>
          <w:bCs/>
          <w:i/>
          <w:iCs/>
          <w:lang w:val="en-US" w:eastAsia="zh-CN"/>
        </w:rPr>
        <w:t xml:space="preserve">and expose the trained AI model to the </w:t>
      </w:r>
      <w:r w:rsidR="00D212E7" w:rsidRPr="00181BDE">
        <w:rPr>
          <w:rFonts w:eastAsiaTheme="minorEastAsia"/>
          <w:b/>
          <w:bCs/>
          <w:i/>
          <w:iCs/>
          <w:lang w:val="en-US" w:eastAsia="zh-CN"/>
        </w:rPr>
        <w:t xml:space="preserve">UE or </w:t>
      </w:r>
      <w:r w:rsidR="004E0445" w:rsidRPr="00181BDE">
        <w:rPr>
          <w:rFonts w:eastAsiaTheme="minorEastAsia"/>
          <w:b/>
          <w:bCs/>
          <w:i/>
          <w:iCs/>
          <w:lang w:val="en-US" w:eastAsia="zh-CN"/>
        </w:rPr>
        <w:t xml:space="preserve">third party </w:t>
      </w:r>
      <w:r w:rsidRPr="00181BDE">
        <w:rPr>
          <w:rFonts w:eastAsiaTheme="minorEastAsia"/>
          <w:b/>
          <w:bCs/>
          <w:i/>
          <w:iCs/>
          <w:lang w:val="en-US" w:eastAsia="zh-CN"/>
        </w:rPr>
        <w:t>based on service requirement.</w:t>
      </w:r>
    </w:p>
    <w:p w14:paraId="7B4F40A0" w14:textId="28BF56B4" w:rsidR="00BE5054" w:rsidRPr="00181BDE" w:rsidRDefault="00252158" w:rsidP="008C26E9">
      <w:pPr>
        <w:pStyle w:val="3"/>
        <w:rPr>
          <w:lang w:eastAsia="zh-CN"/>
        </w:rPr>
      </w:pPr>
      <w:r w:rsidRPr="00181BDE">
        <w:rPr>
          <w:lang w:eastAsia="zh-CN"/>
        </w:rPr>
        <w:t>2</w:t>
      </w:r>
      <w:r w:rsidR="00DA57C1" w:rsidRPr="00181BDE">
        <w:rPr>
          <w:lang w:eastAsia="zh-CN"/>
        </w:rPr>
        <w:t>.1.</w:t>
      </w:r>
      <w:r w:rsidR="00133C07" w:rsidRPr="00181BDE">
        <w:rPr>
          <w:lang w:eastAsia="zh-CN"/>
        </w:rPr>
        <w:t>3</w:t>
      </w:r>
      <w:r w:rsidR="00DA57C1" w:rsidRPr="00181BDE">
        <w:rPr>
          <w:lang w:eastAsia="zh-CN"/>
        </w:rPr>
        <w:tab/>
      </w:r>
      <w:r w:rsidR="00BE5054" w:rsidRPr="00181BDE">
        <w:rPr>
          <w:lang w:eastAsia="zh-CN"/>
        </w:rPr>
        <w:t>Gap Analysis &amp; Potential Technical Impacts</w:t>
      </w:r>
    </w:p>
    <w:p w14:paraId="57CA574C" w14:textId="3E61D953" w:rsidR="003A7695" w:rsidRPr="00181BDE" w:rsidRDefault="003323D8" w:rsidP="00161E8F">
      <w:pPr>
        <w:rPr>
          <w:rFonts w:eastAsiaTheme="minorEastAsia"/>
          <w:lang w:val="en-US" w:eastAsia="zh-CN"/>
        </w:rPr>
      </w:pPr>
      <w:r w:rsidRPr="00181BDE">
        <w:rPr>
          <w:rFonts w:eastAsiaTheme="minorEastAsia"/>
          <w:lang w:val="en-US" w:eastAsia="zh-CN"/>
        </w:rPr>
        <w:t>Currently, some existing techniques are related with AI model training such as</w:t>
      </w:r>
      <w:r w:rsidR="003A7695" w:rsidRPr="00181BDE">
        <w:rPr>
          <w:rFonts w:eastAsiaTheme="minorEastAsia"/>
          <w:lang w:val="en-US" w:eastAsia="zh-CN"/>
        </w:rPr>
        <w:t xml:space="preserve"> </w:t>
      </w:r>
      <w:r w:rsidR="00C73FDB" w:rsidRPr="00181BDE">
        <w:rPr>
          <w:rFonts w:eastAsiaTheme="minorEastAsia"/>
          <w:lang w:val="en-US" w:eastAsia="zh-CN"/>
        </w:rPr>
        <w:t>the discussion in AI/ML and the mechanism and procedure specified in TS 23.288 [</w:t>
      </w:r>
      <w:r w:rsidR="00626C1A" w:rsidRPr="00181BDE">
        <w:rPr>
          <w:rFonts w:eastAsiaTheme="minorEastAsia"/>
          <w:lang w:val="en-US" w:eastAsia="zh-CN"/>
        </w:rPr>
        <w:t>5</w:t>
      </w:r>
      <w:r w:rsidR="00C73FDB" w:rsidRPr="00181BDE">
        <w:rPr>
          <w:rFonts w:eastAsiaTheme="minorEastAsia"/>
          <w:lang w:val="en-US" w:eastAsia="zh-CN"/>
        </w:rPr>
        <w:t xml:space="preserve">]. </w:t>
      </w:r>
      <w:r w:rsidRPr="00181BDE">
        <w:rPr>
          <w:rFonts w:eastAsiaTheme="minorEastAsia"/>
          <w:lang w:val="en-US" w:eastAsia="zh-CN"/>
        </w:rPr>
        <w:t>Following is the analysis why existing techniques cannot meet the requirements mentioned above.</w:t>
      </w:r>
    </w:p>
    <w:p w14:paraId="37DF55A2" w14:textId="1B5CA532" w:rsidR="006552EB" w:rsidRPr="00181BDE" w:rsidRDefault="00C73FDB" w:rsidP="006552EB">
      <w:pPr>
        <w:pStyle w:val="af0"/>
        <w:numPr>
          <w:ilvl w:val="0"/>
          <w:numId w:val="23"/>
        </w:numPr>
        <w:rPr>
          <w:rFonts w:eastAsiaTheme="minorEastAsia"/>
          <w:lang w:val="en-US" w:eastAsia="zh-CN"/>
        </w:rPr>
      </w:pPr>
      <w:r w:rsidRPr="00181BDE">
        <w:rPr>
          <w:rFonts w:eastAsiaTheme="minorEastAsia"/>
          <w:lang w:val="en-US" w:eastAsia="zh-CN"/>
        </w:rPr>
        <w:t>The consumer of AI/ML model training service is the NWDAF inside the 5GC and the purpose for training the AI/ML model is limited to network data analysis</w:t>
      </w:r>
      <w:r w:rsidR="006552EB" w:rsidRPr="00181BDE">
        <w:rPr>
          <w:rFonts w:eastAsiaTheme="minorEastAsia"/>
          <w:lang w:val="en-US" w:eastAsia="zh-CN"/>
        </w:rPr>
        <w:t>.</w:t>
      </w:r>
      <w:r w:rsidR="001B6867" w:rsidRPr="00181BDE">
        <w:rPr>
          <w:rFonts w:eastAsiaTheme="minorEastAsia"/>
          <w:lang w:val="en-US" w:eastAsia="zh-CN"/>
        </w:rPr>
        <w:t xml:space="preserve"> </w:t>
      </w:r>
    </w:p>
    <w:p w14:paraId="195958EA" w14:textId="5506F383" w:rsidR="006552EB" w:rsidRPr="00181BDE" w:rsidRDefault="00C73FDB" w:rsidP="00375606">
      <w:pPr>
        <w:pStyle w:val="af0"/>
        <w:numPr>
          <w:ilvl w:val="0"/>
          <w:numId w:val="23"/>
        </w:numPr>
        <w:rPr>
          <w:rFonts w:eastAsiaTheme="minorEastAsia"/>
          <w:lang w:val="en-US" w:eastAsia="zh-CN"/>
        </w:rPr>
      </w:pPr>
      <w:r w:rsidRPr="00181BDE">
        <w:rPr>
          <w:rFonts w:eastAsia="宋体"/>
        </w:rPr>
        <w:t>The AI/ML model training defined in TS 23.288 [</w:t>
      </w:r>
      <w:r w:rsidR="00626C1A" w:rsidRPr="00181BDE">
        <w:rPr>
          <w:rFonts w:eastAsia="宋体"/>
        </w:rPr>
        <w:t>5</w:t>
      </w:r>
      <w:r w:rsidRPr="00181BDE">
        <w:rPr>
          <w:rFonts w:eastAsia="宋体"/>
        </w:rPr>
        <w:t xml:space="preserve">] focuses on the standardized data, while the required training data mentioned in the above target scenario is </w:t>
      </w:r>
      <w:r w:rsidRPr="00181BDE">
        <w:t>synthetic data</w:t>
      </w:r>
      <w:r w:rsidR="002A7703" w:rsidRPr="00181BDE">
        <w:rPr>
          <w:rFonts w:eastAsia="宋体"/>
        </w:rPr>
        <w:t>.</w:t>
      </w:r>
    </w:p>
    <w:p w14:paraId="5369855D" w14:textId="0D009507" w:rsidR="0047734A" w:rsidRPr="00181BDE" w:rsidRDefault="007E5033" w:rsidP="00E25E35">
      <w:pPr>
        <w:rPr>
          <w:rFonts w:eastAsiaTheme="minorEastAsia"/>
          <w:lang w:val="en-US" w:eastAsia="zh-CN"/>
        </w:rPr>
      </w:pPr>
      <w:r w:rsidRPr="00181BDE">
        <w:rPr>
          <w:rFonts w:eastAsiaTheme="minorEastAsia"/>
          <w:lang w:val="en-US" w:eastAsia="zh-CN"/>
        </w:rPr>
        <w:t>In short, t</w:t>
      </w:r>
      <w:r w:rsidR="00375606" w:rsidRPr="00181BDE">
        <w:rPr>
          <w:rFonts w:eastAsiaTheme="minorEastAsia"/>
          <w:lang w:val="en-US" w:eastAsia="zh-CN"/>
        </w:rPr>
        <w:t>he c</w:t>
      </w:r>
      <w:r w:rsidR="001B1538" w:rsidRPr="00181BDE">
        <w:rPr>
          <w:rFonts w:eastAsiaTheme="minorEastAsia"/>
          <w:lang w:val="en-US" w:eastAsia="zh-CN"/>
        </w:rPr>
        <w:t>onsu</w:t>
      </w:r>
      <w:r w:rsidR="00375606" w:rsidRPr="00181BDE">
        <w:rPr>
          <w:rFonts w:eastAsiaTheme="minorEastAsia"/>
          <w:lang w:val="en-US" w:eastAsia="zh-CN"/>
        </w:rPr>
        <w:t>mers of NWDAF enabled AI/ML model management are limited to NWDAF</w:t>
      </w:r>
      <w:r w:rsidR="00DB0FDF" w:rsidRPr="00181BDE">
        <w:rPr>
          <w:rFonts w:eastAsiaTheme="minorEastAsia"/>
          <w:lang w:val="en-US" w:eastAsia="zh-CN"/>
        </w:rPr>
        <w:t>.</w:t>
      </w:r>
      <w:r w:rsidR="00375606" w:rsidRPr="00181BDE">
        <w:rPr>
          <w:rFonts w:eastAsiaTheme="minorEastAsia"/>
          <w:lang w:val="en-US" w:eastAsia="zh-CN"/>
        </w:rPr>
        <w:t xml:space="preserve"> </w:t>
      </w:r>
      <w:r w:rsidR="00DB0FDF" w:rsidRPr="00181BDE">
        <w:rPr>
          <w:rFonts w:eastAsiaTheme="minorEastAsia"/>
          <w:lang w:val="en-US" w:eastAsia="zh-CN"/>
        </w:rPr>
        <w:t>N</w:t>
      </w:r>
      <w:r w:rsidR="00375606" w:rsidRPr="00181BDE">
        <w:rPr>
          <w:rFonts w:eastAsiaTheme="minorEastAsia"/>
          <w:lang w:val="en-US" w:eastAsia="zh-CN"/>
        </w:rPr>
        <w:t>either other NFs in the 5GS nor the 3</w:t>
      </w:r>
      <w:r w:rsidR="00375606" w:rsidRPr="00181BDE">
        <w:rPr>
          <w:rFonts w:eastAsiaTheme="minorEastAsia"/>
          <w:vertAlign w:val="superscript"/>
          <w:lang w:val="en-US" w:eastAsia="zh-CN"/>
        </w:rPr>
        <w:t xml:space="preserve">rd </w:t>
      </w:r>
      <w:r w:rsidR="00375606" w:rsidRPr="00181BDE">
        <w:rPr>
          <w:rFonts w:eastAsiaTheme="minorEastAsia"/>
          <w:lang w:val="en-US" w:eastAsia="zh-CN"/>
        </w:rPr>
        <w:t>party AFs can use this service</w:t>
      </w:r>
      <w:r w:rsidR="00DB0FDF" w:rsidRPr="00181BDE">
        <w:rPr>
          <w:rFonts w:eastAsiaTheme="minorEastAsia"/>
          <w:lang w:val="en-US" w:eastAsia="zh-CN"/>
        </w:rPr>
        <w:t>. In addition</w:t>
      </w:r>
      <w:r w:rsidR="0047734A" w:rsidRPr="00181BDE">
        <w:rPr>
          <w:rFonts w:eastAsiaTheme="minorEastAsia"/>
          <w:lang w:val="en-US" w:eastAsia="zh-CN"/>
        </w:rPr>
        <w:t xml:space="preserve">, the missed functionalities for AI </w:t>
      </w:r>
      <w:r w:rsidR="002C2A29" w:rsidRPr="00181BDE">
        <w:rPr>
          <w:rFonts w:eastAsiaTheme="minorEastAsia"/>
          <w:lang w:val="en-US" w:eastAsia="zh-CN"/>
        </w:rPr>
        <w:t>training service</w:t>
      </w:r>
      <w:r w:rsidR="0047734A" w:rsidRPr="00181BDE">
        <w:rPr>
          <w:rFonts w:eastAsiaTheme="minorEastAsia"/>
          <w:lang w:val="en-US" w:eastAsia="zh-CN"/>
        </w:rPr>
        <w:t xml:space="preserve"> in </w:t>
      </w:r>
      <w:r w:rsidR="00CF4BD8" w:rsidRPr="00181BDE">
        <w:rPr>
          <w:rFonts w:eastAsiaTheme="minorEastAsia"/>
          <w:lang w:val="en-US" w:eastAsia="zh-CN"/>
        </w:rPr>
        <w:t>existing architecture</w:t>
      </w:r>
      <w:r w:rsidR="0047734A" w:rsidRPr="00181BDE">
        <w:rPr>
          <w:rFonts w:eastAsiaTheme="minorEastAsia"/>
          <w:lang w:val="en-US" w:eastAsia="zh-CN"/>
        </w:rPr>
        <w:t xml:space="preserve"> include:</w:t>
      </w:r>
    </w:p>
    <w:p w14:paraId="2DFA894D" w14:textId="6BB72045" w:rsidR="00BD2BE6" w:rsidRPr="00181BDE" w:rsidRDefault="00BD2BE6" w:rsidP="00BD2BE6">
      <w:pPr>
        <w:ind w:left="568" w:hanging="284"/>
        <w:rPr>
          <w:lang w:val="en-US" w:eastAsia="zh-CN"/>
        </w:rPr>
      </w:pPr>
      <w:r w:rsidRPr="00181BDE">
        <w:rPr>
          <w:lang w:val="en-US" w:eastAsia="zh-CN"/>
        </w:rPr>
        <w:t>-</w:t>
      </w:r>
      <w:r w:rsidRPr="00181BDE">
        <w:rPr>
          <w:lang w:val="en-US" w:eastAsia="zh-CN"/>
        </w:rPr>
        <w:tab/>
        <w:t xml:space="preserve">No support of </w:t>
      </w:r>
      <w:r w:rsidRPr="00181BDE">
        <w:rPr>
          <w:lang w:eastAsia="zh-CN"/>
        </w:rPr>
        <w:t>generating and exposing AI training related</w:t>
      </w:r>
      <w:r w:rsidR="003C487B" w:rsidRPr="00181BDE">
        <w:rPr>
          <w:lang w:eastAsia="zh-CN"/>
        </w:rPr>
        <w:t xml:space="preserve"> </w:t>
      </w:r>
      <w:r w:rsidR="00675298" w:rsidRPr="00181BDE">
        <w:rPr>
          <w:lang w:eastAsia="zh-CN"/>
        </w:rPr>
        <w:t xml:space="preserve">data </w:t>
      </w:r>
      <w:r w:rsidR="003C487B" w:rsidRPr="00181BDE">
        <w:rPr>
          <w:lang w:eastAsia="zh-CN"/>
        </w:rPr>
        <w:t>(either AI training data or the trained AI model itself)</w:t>
      </w:r>
      <w:r w:rsidRPr="00181BDE">
        <w:rPr>
          <w:lang w:eastAsia="zh-CN"/>
        </w:rPr>
        <w:t xml:space="preserve"> data for </w:t>
      </w:r>
      <w:r w:rsidRPr="00181BDE">
        <w:rPr>
          <w:lang w:val="en-US" w:eastAsia="zh-CN"/>
        </w:rPr>
        <w:t>AF/</w:t>
      </w:r>
      <w:r w:rsidR="00D0417F" w:rsidRPr="00181BDE">
        <w:rPr>
          <w:lang w:val="en-US" w:eastAsia="zh-CN"/>
        </w:rPr>
        <w:t>NFs/</w:t>
      </w:r>
      <w:r w:rsidRPr="00181BDE">
        <w:rPr>
          <w:lang w:val="en-US" w:eastAsia="zh-CN"/>
        </w:rPr>
        <w:t>UEs.</w:t>
      </w:r>
    </w:p>
    <w:p w14:paraId="06258B7D" w14:textId="6985C62C" w:rsidR="00BD2BE6" w:rsidRPr="00181BDE" w:rsidRDefault="00BD2BE6">
      <w:pPr>
        <w:ind w:left="568" w:hanging="284"/>
        <w:rPr>
          <w:lang w:eastAsia="zh-CN"/>
        </w:rPr>
      </w:pPr>
      <w:r w:rsidRPr="00181BDE">
        <w:rPr>
          <w:lang w:val="en-US" w:eastAsia="zh-CN"/>
        </w:rPr>
        <w:t>-</w:t>
      </w:r>
      <w:r w:rsidRPr="00181BDE">
        <w:rPr>
          <w:lang w:val="en-US" w:eastAsia="zh-CN"/>
        </w:rPr>
        <w:tab/>
        <w:t xml:space="preserve">No support of </w:t>
      </w:r>
      <w:r w:rsidR="00842C97" w:rsidRPr="00181BDE">
        <w:rPr>
          <w:lang w:val="en-US" w:eastAsia="zh-CN"/>
        </w:rPr>
        <w:t>service metrics (e.g.</w:t>
      </w:r>
      <w:r w:rsidR="00F775B5" w:rsidRPr="00181BDE">
        <w:rPr>
          <w:lang w:val="en-US" w:eastAsia="zh-CN"/>
        </w:rPr>
        <w:t>,</w:t>
      </w:r>
      <w:r w:rsidR="00842C97" w:rsidRPr="00181BDE">
        <w:rPr>
          <w:lang w:val="en-US" w:eastAsia="zh-CN"/>
        </w:rPr>
        <w:t xml:space="preserve"> </w:t>
      </w:r>
      <w:r w:rsidRPr="00181BDE">
        <w:rPr>
          <w:lang w:val="en-US" w:eastAsia="zh-CN"/>
        </w:rPr>
        <w:t>data quality assurance mechanism</w:t>
      </w:r>
      <w:r w:rsidR="00842C97" w:rsidRPr="00181BDE">
        <w:rPr>
          <w:lang w:val="en-US" w:eastAsia="zh-CN"/>
        </w:rPr>
        <w:t>)</w:t>
      </w:r>
      <w:r w:rsidRPr="00181BDE">
        <w:rPr>
          <w:lang w:val="en-US" w:eastAsia="zh-CN"/>
        </w:rPr>
        <w:t xml:space="preserve"> for </w:t>
      </w:r>
      <w:r w:rsidR="00842C97" w:rsidRPr="00181BDE">
        <w:rPr>
          <w:lang w:val="en-US" w:eastAsia="zh-CN"/>
        </w:rPr>
        <w:t>the exposure</w:t>
      </w:r>
      <w:r w:rsidRPr="00181BDE">
        <w:rPr>
          <w:lang w:val="en-US" w:eastAsia="zh-CN"/>
        </w:rPr>
        <w:t xml:space="preserve"> AI training related data.</w:t>
      </w:r>
    </w:p>
    <w:p w14:paraId="5B861579" w14:textId="7943DA91" w:rsidR="004717E0" w:rsidRPr="00181BDE" w:rsidRDefault="004717E0" w:rsidP="004717E0">
      <w:pPr>
        <w:ind w:left="568" w:hanging="284"/>
        <w:rPr>
          <w:lang w:val="en-US" w:eastAsia="zh-CN"/>
        </w:rPr>
      </w:pPr>
      <w:r w:rsidRPr="00181BDE">
        <w:rPr>
          <w:lang w:val="en-US" w:eastAsia="zh-CN"/>
        </w:rPr>
        <w:t>-</w:t>
      </w:r>
      <w:r w:rsidRPr="00181BDE">
        <w:rPr>
          <w:lang w:val="en-US" w:eastAsia="zh-CN"/>
        </w:rPr>
        <w:tab/>
        <w:t>No support of framework to enable AI model exposure to AF/UEs.</w:t>
      </w:r>
    </w:p>
    <w:p w14:paraId="4A30E67F" w14:textId="6B2E3663" w:rsidR="00042E12" w:rsidRPr="00181BDE" w:rsidRDefault="00042E12" w:rsidP="00E25E35">
      <w:pPr>
        <w:pStyle w:val="B1"/>
        <w:rPr>
          <w:lang w:eastAsia="zh-CN"/>
        </w:rPr>
      </w:pPr>
    </w:p>
    <w:p w14:paraId="7B999466" w14:textId="6CF8E9CC" w:rsidR="00CF7CD6" w:rsidRPr="00181BDE" w:rsidRDefault="00252158" w:rsidP="005F0E45">
      <w:pPr>
        <w:pStyle w:val="3"/>
        <w:rPr>
          <w:rFonts w:eastAsiaTheme="minorEastAsia"/>
          <w:lang w:eastAsia="zh-CN"/>
        </w:rPr>
      </w:pPr>
      <w:r w:rsidRPr="00181BDE">
        <w:rPr>
          <w:rFonts w:eastAsiaTheme="minorEastAsia"/>
          <w:lang w:eastAsia="zh-CN"/>
        </w:rPr>
        <w:lastRenderedPageBreak/>
        <w:t>2</w:t>
      </w:r>
      <w:r w:rsidR="005F0E45" w:rsidRPr="00181BDE">
        <w:rPr>
          <w:rFonts w:eastAsiaTheme="minorEastAsia"/>
          <w:lang w:eastAsia="zh-CN"/>
        </w:rPr>
        <w:t>.1.</w:t>
      </w:r>
      <w:r w:rsidR="003A6A75" w:rsidRPr="00181BDE">
        <w:rPr>
          <w:rFonts w:eastAsiaTheme="minorEastAsia"/>
          <w:lang w:eastAsia="zh-CN"/>
        </w:rPr>
        <w:t>4</w:t>
      </w:r>
      <w:r w:rsidR="005F0E45" w:rsidRPr="00181BDE">
        <w:rPr>
          <w:rFonts w:eastAsiaTheme="minorEastAsia"/>
          <w:lang w:eastAsia="zh-CN"/>
        </w:rPr>
        <w:tab/>
        <w:t>Reference</w:t>
      </w:r>
    </w:p>
    <w:p w14:paraId="3E6E5873" w14:textId="77777777" w:rsidR="00E35817" w:rsidRPr="00181BDE" w:rsidRDefault="00E35817" w:rsidP="00E35817">
      <w:pPr>
        <w:rPr>
          <w:rFonts w:eastAsia="宋体"/>
          <w:lang w:val="en-US" w:eastAsia="zh-CN"/>
        </w:rPr>
      </w:pPr>
      <w:r w:rsidRPr="00181BDE">
        <w:rPr>
          <w:rFonts w:eastAsia="宋体"/>
          <w:lang w:val="en-US" w:eastAsia="zh-CN"/>
        </w:rPr>
        <w:t xml:space="preserve">[1] </w:t>
      </w:r>
      <w:proofErr w:type="spellStart"/>
      <w:r w:rsidRPr="00181BDE">
        <w:rPr>
          <w:rFonts w:eastAsia="宋体"/>
          <w:lang w:val="en-US" w:eastAsia="zh-CN"/>
        </w:rPr>
        <w:t>Occworld</w:t>
      </w:r>
      <w:proofErr w:type="spellEnd"/>
      <w:r w:rsidRPr="00181BDE">
        <w:rPr>
          <w:rFonts w:eastAsia="宋体"/>
          <w:lang w:val="en-US" w:eastAsia="zh-CN"/>
        </w:rPr>
        <w:t>: Learning a 3d occupancy world model for autonomous driving, T</w:t>
      </w:r>
      <w:r w:rsidRPr="00181BDE">
        <w:rPr>
          <w:rFonts w:eastAsia="宋体" w:hint="eastAsia"/>
          <w:lang w:val="en-US" w:eastAsia="zh-CN"/>
        </w:rPr>
        <w:t>singhua</w:t>
      </w:r>
      <w:r w:rsidRPr="00181BDE">
        <w:rPr>
          <w:rFonts w:eastAsia="宋体"/>
          <w:lang w:val="en-US" w:eastAsia="zh-CN"/>
        </w:rPr>
        <w:t xml:space="preserve"> U</w:t>
      </w:r>
      <w:r w:rsidRPr="00181BDE">
        <w:rPr>
          <w:rFonts w:eastAsia="宋体" w:hint="eastAsia"/>
          <w:lang w:val="en-US" w:eastAsia="zh-CN"/>
        </w:rPr>
        <w:t>niversity</w:t>
      </w:r>
      <w:r w:rsidRPr="00181BDE">
        <w:rPr>
          <w:rFonts w:eastAsia="宋体"/>
          <w:lang w:val="en-US" w:eastAsia="zh-CN"/>
        </w:rPr>
        <w:t>, ECCV 2024.</w:t>
      </w:r>
    </w:p>
    <w:p w14:paraId="2A43F92A" w14:textId="77777777" w:rsidR="00E35817" w:rsidRPr="00181BDE" w:rsidRDefault="00E35817" w:rsidP="00E35817">
      <w:pPr>
        <w:rPr>
          <w:rFonts w:eastAsia="宋体"/>
          <w:lang w:val="en-US" w:eastAsia="zh-CN"/>
        </w:rPr>
      </w:pPr>
      <w:r w:rsidRPr="00181BDE">
        <w:rPr>
          <w:rFonts w:eastAsia="宋体" w:hint="eastAsia"/>
          <w:lang w:val="en-US" w:eastAsia="zh-CN"/>
        </w:rPr>
        <w:t>[</w:t>
      </w:r>
      <w:r w:rsidRPr="00181BDE">
        <w:rPr>
          <w:rFonts w:eastAsia="宋体"/>
          <w:lang w:val="en-US" w:eastAsia="zh-CN"/>
        </w:rPr>
        <w:t xml:space="preserve">2] </w:t>
      </w:r>
      <w:proofErr w:type="spellStart"/>
      <w:r w:rsidRPr="00181BDE">
        <w:rPr>
          <w:rFonts w:eastAsia="宋体"/>
          <w:lang w:val="en-US" w:eastAsia="zh-CN"/>
        </w:rPr>
        <w:t>CogVideoX</w:t>
      </w:r>
      <w:proofErr w:type="spellEnd"/>
      <w:r w:rsidRPr="00181BDE">
        <w:rPr>
          <w:rFonts w:eastAsia="宋体"/>
          <w:lang w:val="en-US" w:eastAsia="zh-CN"/>
        </w:rPr>
        <w:t>: Text-to-Video Diffusion Models with An Expert Transformer, T</w:t>
      </w:r>
      <w:r w:rsidRPr="00181BDE">
        <w:rPr>
          <w:rFonts w:eastAsia="宋体" w:hint="eastAsia"/>
          <w:lang w:val="en-US" w:eastAsia="zh-CN"/>
        </w:rPr>
        <w:t>singhua</w:t>
      </w:r>
      <w:r w:rsidRPr="00181BDE">
        <w:rPr>
          <w:rFonts w:eastAsia="宋体"/>
          <w:lang w:val="en-US" w:eastAsia="zh-CN"/>
        </w:rPr>
        <w:t xml:space="preserve"> U</w:t>
      </w:r>
      <w:r w:rsidRPr="00181BDE">
        <w:rPr>
          <w:rFonts w:eastAsia="宋体" w:hint="eastAsia"/>
          <w:lang w:val="en-US" w:eastAsia="zh-CN"/>
        </w:rPr>
        <w:t>niversity</w:t>
      </w:r>
      <w:r w:rsidRPr="00181BDE">
        <w:rPr>
          <w:rFonts w:eastAsia="宋体"/>
          <w:lang w:val="en-US" w:eastAsia="zh-CN"/>
        </w:rPr>
        <w:t xml:space="preserve">, </w:t>
      </w:r>
      <w:proofErr w:type="spellStart"/>
      <w:r w:rsidRPr="00181BDE">
        <w:rPr>
          <w:rFonts w:eastAsia="宋体"/>
          <w:lang w:val="en-US" w:eastAsia="zh-CN"/>
        </w:rPr>
        <w:t>Zhipu</w:t>
      </w:r>
      <w:proofErr w:type="spellEnd"/>
      <w:r w:rsidRPr="00181BDE">
        <w:rPr>
          <w:rFonts w:eastAsia="宋体"/>
          <w:lang w:val="en-US" w:eastAsia="zh-CN"/>
        </w:rPr>
        <w:t xml:space="preserve"> AI, ICLR 2025.</w:t>
      </w:r>
    </w:p>
    <w:p w14:paraId="0CBA7B61" w14:textId="77777777" w:rsidR="00E35817" w:rsidRPr="00181BDE" w:rsidRDefault="00E35817" w:rsidP="00E35817">
      <w:pPr>
        <w:rPr>
          <w:rFonts w:eastAsia="宋体"/>
          <w:lang w:val="en-US" w:eastAsia="zh-CN"/>
        </w:rPr>
      </w:pPr>
      <w:r w:rsidRPr="00181BDE">
        <w:rPr>
          <w:rFonts w:eastAsia="宋体" w:hint="eastAsia"/>
          <w:lang w:val="en-US" w:eastAsia="zh-CN"/>
        </w:rPr>
        <w:t>[</w:t>
      </w:r>
      <w:r w:rsidRPr="00181BDE">
        <w:rPr>
          <w:rFonts w:eastAsia="宋体"/>
          <w:lang w:val="en-US" w:eastAsia="zh-CN"/>
        </w:rPr>
        <w:t xml:space="preserve">3] Cosmos World Foundation Model Platform for Physical AI, </w:t>
      </w:r>
      <w:r w:rsidRPr="00181BDE">
        <w:t>https://arxiv.org/abs/2501.03575</w:t>
      </w:r>
      <w:r w:rsidRPr="00181BDE">
        <w:rPr>
          <w:rFonts w:eastAsia="宋体"/>
          <w:lang w:val="en-US" w:eastAsia="zh-CN"/>
        </w:rPr>
        <w:t>, 2025.</w:t>
      </w:r>
    </w:p>
    <w:p w14:paraId="51839240" w14:textId="202F2638" w:rsidR="00E35817" w:rsidRPr="00181BDE" w:rsidRDefault="00E35817" w:rsidP="00E35817">
      <w:pPr>
        <w:rPr>
          <w:lang w:val="en-US" w:eastAsia="zh-CN"/>
        </w:rPr>
      </w:pPr>
      <w:r w:rsidRPr="00181BDE">
        <w:rPr>
          <w:rFonts w:eastAsia="宋体"/>
          <w:lang w:val="en-US" w:eastAsia="zh-CN"/>
        </w:rPr>
        <w:t>[</w:t>
      </w:r>
      <w:r w:rsidR="008E290A" w:rsidRPr="00181BDE">
        <w:rPr>
          <w:rFonts w:eastAsia="宋体"/>
          <w:lang w:val="en-US" w:eastAsia="zh-CN"/>
        </w:rPr>
        <w:t>4</w:t>
      </w:r>
      <w:r w:rsidRPr="00181BDE">
        <w:rPr>
          <w:rFonts w:eastAsia="宋体"/>
          <w:lang w:val="en-US" w:eastAsia="zh-CN"/>
        </w:rPr>
        <w:t xml:space="preserve">] </w:t>
      </w:r>
      <w:r w:rsidR="00E41C7F" w:rsidRPr="00181BDE">
        <w:rPr>
          <w:rFonts w:eastAsia="宋体"/>
          <w:lang w:val="en-US" w:eastAsia="zh-CN"/>
        </w:rPr>
        <w:t xml:space="preserve">M. I. Ismail, A. M. </w:t>
      </w:r>
      <w:proofErr w:type="spellStart"/>
      <w:r w:rsidR="00E41C7F" w:rsidRPr="00181BDE">
        <w:rPr>
          <w:rFonts w:eastAsia="宋体"/>
          <w:lang w:val="en-US" w:eastAsia="zh-CN"/>
        </w:rPr>
        <w:t>Shaheen</w:t>
      </w:r>
      <w:proofErr w:type="spellEnd"/>
      <w:r w:rsidR="00E41C7F" w:rsidRPr="00181BDE">
        <w:rPr>
          <w:rFonts w:eastAsia="宋体"/>
          <w:lang w:val="en-US" w:eastAsia="zh-CN"/>
        </w:rPr>
        <w:t xml:space="preserve">, M. M. </w:t>
      </w:r>
      <w:proofErr w:type="spellStart"/>
      <w:r w:rsidR="00E41C7F" w:rsidRPr="00181BDE">
        <w:rPr>
          <w:rFonts w:eastAsia="宋体"/>
          <w:lang w:val="en-US" w:eastAsia="zh-CN"/>
        </w:rPr>
        <w:t>Fouda</w:t>
      </w:r>
      <w:proofErr w:type="spellEnd"/>
      <w:r w:rsidR="00E41C7F" w:rsidRPr="00181BDE">
        <w:rPr>
          <w:rFonts w:eastAsia="宋体"/>
          <w:lang w:val="en-US" w:eastAsia="zh-CN"/>
        </w:rPr>
        <w:t xml:space="preserve"> and A. S. </w:t>
      </w:r>
      <w:proofErr w:type="spellStart"/>
      <w:r w:rsidR="00E41C7F" w:rsidRPr="00181BDE">
        <w:rPr>
          <w:rFonts w:eastAsia="宋体"/>
          <w:lang w:val="en-US" w:eastAsia="zh-CN"/>
        </w:rPr>
        <w:t>Alwakeel</w:t>
      </w:r>
      <w:proofErr w:type="spellEnd"/>
      <w:r w:rsidR="00E41C7F" w:rsidRPr="00181BDE">
        <w:rPr>
          <w:rFonts w:eastAsia="宋体"/>
          <w:lang w:val="en-US" w:eastAsia="zh-CN"/>
        </w:rPr>
        <w:t>, "RIS-Assisted Integrated Sensing and Communication Systems: Joint Reflection and Beamforming Design," in IEEE Open Journal of the Communications Society, vol. 5, pp. 908-927, 2024</w:t>
      </w:r>
      <w:r w:rsidRPr="00181BDE" w:rsidDel="006575A6">
        <w:rPr>
          <w:lang w:val="en-US" w:eastAsia="zh-CN"/>
        </w:rPr>
        <w:t xml:space="preserve"> </w:t>
      </w:r>
    </w:p>
    <w:p w14:paraId="0493960B" w14:textId="70564170" w:rsidR="005F0E45" w:rsidRPr="00181BDE" w:rsidRDefault="005F0E45" w:rsidP="00E35817">
      <w:pPr>
        <w:rPr>
          <w:rFonts w:eastAsiaTheme="minorEastAsia"/>
          <w:lang w:val="en-US" w:eastAsia="zh-CN"/>
        </w:rPr>
      </w:pPr>
      <w:r w:rsidRPr="00181BDE">
        <w:rPr>
          <w:rFonts w:eastAsiaTheme="minorEastAsia" w:hint="eastAsia"/>
          <w:lang w:val="en-US" w:eastAsia="zh-CN"/>
        </w:rPr>
        <w:t>[</w:t>
      </w:r>
      <w:r w:rsidR="008E290A" w:rsidRPr="00181BDE">
        <w:rPr>
          <w:rFonts w:eastAsiaTheme="minorEastAsia"/>
          <w:lang w:val="en-US" w:eastAsia="zh-CN"/>
        </w:rPr>
        <w:t>5</w:t>
      </w:r>
      <w:r w:rsidRPr="00181BDE">
        <w:rPr>
          <w:rFonts w:eastAsiaTheme="minorEastAsia"/>
          <w:lang w:val="en-US" w:eastAsia="zh-CN"/>
        </w:rPr>
        <w:t xml:space="preserve">] </w:t>
      </w:r>
      <w:r w:rsidR="00246283" w:rsidRPr="00181BDE">
        <w:rPr>
          <w:rFonts w:eastAsiaTheme="minorEastAsia"/>
          <w:lang w:val="en-US" w:eastAsia="zh-CN"/>
        </w:rPr>
        <w:t>3GPP TS 23.288: "Architecture enhancements for 5G System (5GS) to support network data analytics services".</w:t>
      </w:r>
    </w:p>
    <w:p w14:paraId="631913F7" w14:textId="77777777" w:rsidR="00CA6115" w:rsidRPr="00181BDE" w:rsidRDefault="00CA6115" w:rsidP="00CA6115">
      <w:pPr>
        <w:pStyle w:val="1"/>
      </w:pPr>
      <w:r w:rsidRPr="00181BDE">
        <w:t>2. Text Proposal</w:t>
      </w:r>
    </w:p>
    <w:p w14:paraId="541FD5A7" w14:textId="46D73ABE" w:rsidR="00CA6115" w:rsidRPr="00181BDE" w:rsidRDefault="00F40EE5" w:rsidP="008754B1">
      <w:pPr>
        <w:jc w:val="both"/>
        <w:rPr>
          <w:lang w:eastAsia="zh-CN"/>
        </w:rPr>
      </w:pPr>
      <w:r w:rsidRPr="00181BDE">
        <w:rPr>
          <w:lang w:eastAsia="zh-CN"/>
        </w:rPr>
        <w:t>It is proposed to capture the following changes vs. TR</w:t>
      </w:r>
      <w:r w:rsidR="00B7146B" w:rsidRPr="00181BDE">
        <w:t> </w:t>
      </w:r>
      <w:r w:rsidRPr="00181BDE">
        <w:rPr>
          <w:lang w:eastAsia="zh-CN"/>
        </w:rPr>
        <w:t>23.</w:t>
      </w:r>
      <w:r w:rsidR="008A4ACC" w:rsidRPr="00181BDE">
        <w:rPr>
          <w:lang w:eastAsia="zh-CN"/>
        </w:rPr>
        <w:t>801</w:t>
      </w:r>
      <w:r w:rsidR="00AE0B99" w:rsidRPr="00181BDE">
        <w:rPr>
          <w:lang w:eastAsia="zh-CN"/>
        </w:rPr>
        <w:t>-</w:t>
      </w:r>
      <w:r w:rsidR="008A4ACC" w:rsidRPr="00181BDE">
        <w:rPr>
          <w:lang w:eastAsia="zh-CN"/>
        </w:rPr>
        <w:t>01</w:t>
      </w:r>
      <w:r w:rsidRPr="00181BDE">
        <w:rPr>
          <w:lang w:eastAsia="zh-CN"/>
        </w:rPr>
        <w:t>.</w:t>
      </w:r>
    </w:p>
    <w:p w14:paraId="64544939" w14:textId="77777777" w:rsidR="00CA089A" w:rsidRPr="00181BDE"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181BDE">
        <w:rPr>
          <w:rFonts w:ascii="Arial" w:hAnsi="Arial" w:cs="Arial"/>
          <w:color w:val="FF0000"/>
          <w:sz w:val="28"/>
          <w:szCs w:val="28"/>
          <w:lang w:val="en-US"/>
        </w:rPr>
        <w:t xml:space="preserve">* * * * </w:t>
      </w:r>
      <w:r w:rsidRPr="00181BDE">
        <w:rPr>
          <w:rFonts w:ascii="Arial" w:hAnsi="Arial" w:cs="Arial" w:hint="eastAsia"/>
          <w:color w:val="FF0000"/>
          <w:sz w:val="28"/>
          <w:szCs w:val="28"/>
          <w:lang w:val="en-US" w:eastAsia="zh-CN"/>
        </w:rPr>
        <w:t>First</w:t>
      </w:r>
      <w:r w:rsidRPr="00181BDE">
        <w:rPr>
          <w:rFonts w:ascii="Arial" w:hAnsi="Arial" w:cs="Arial"/>
          <w:color w:val="FF0000"/>
          <w:sz w:val="28"/>
          <w:szCs w:val="28"/>
          <w:lang w:val="en-US"/>
        </w:rPr>
        <w:t xml:space="preserve"> change * * * *</w:t>
      </w:r>
      <w:bookmarkStart w:id="2" w:name="_Toc517082226"/>
    </w:p>
    <w:bookmarkEnd w:id="2"/>
    <w:p w14:paraId="06A91AC3" w14:textId="77777777" w:rsidR="003965D9" w:rsidRPr="00181BDE" w:rsidRDefault="003965D9" w:rsidP="003965D9">
      <w:pPr>
        <w:pStyle w:val="1"/>
        <w:rPr>
          <w:rFonts w:cs="Arial"/>
          <w:sz w:val="32"/>
          <w:szCs w:val="18"/>
        </w:rPr>
      </w:pPr>
      <w:r w:rsidRPr="00181BDE">
        <w:t>Annex A.3</w:t>
      </w:r>
      <w:r w:rsidRPr="00181BDE">
        <w:rPr>
          <w:rFonts w:cs="Arial"/>
          <w:sz w:val="32"/>
          <w:szCs w:val="18"/>
        </w:rPr>
        <w:t>. WT#3 Scope</w:t>
      </w:r>
    </w:p>
    <w:p w14:paraId="207471F3" w14:textId="77777777" w:rsidR="003965D9" w:rsidRPr="00181BDE" w:rsidRDefault="003965D9" w:rsidP="003965D9">
      <w:pPr>
        <w:pStyle w:val="EditorsNote"/>
        <w:rPr>
          <w:lang w:val="en-US" w:eastAsia="zh-CN"/>
        </w:rPr>
      </w:pPr>
      <w:r w:rsidRPr="00181BDE">
        <w:t xml:space="preserve">Editor's Note: </w:t>
      </w:r>
      <w:r w:rsidRPr="00181BDE">
        <w:rPr>
          <w:lang w:val="en-US" w:eastAsia="zh-CN"/>
        </w:rPr>
        <w:t>Describe the technical scope of the proposed Work Task. If applicable, suggest logical subdivision of this WT into smaller sub-WT. This clause is part of the TR Annex.</w:t>
      </w:r>
    </w:p>
    <w:p w14:paraId="2E443937" w14:textId="3211AF9E" w:rsidR="003965D9" w:rsidRPr="00181BDE" w:rsidRDefault="003965D9" w:rsidP="003965D9">
      <w:pPr>
        <w:pStyle w:val="B1"/>
      </w:pPr>
      <w:r w:rsidRPr="00181BDE">
        <w:t>-</w:t>
      </w:r>
      <w:r w:rsidRPr="00181BDE">
        <w:tab/>
        <w:t>Define, support and enable AI training service in 6G architecture.</w:t>
      </w:r>
    </w:p>
    <w:p w14:paraId="6B8AFCA3" w14:textId="77905039" w:rsidR="00E35438" w:rsidRPr="00181BDE" w:rsidRDefault="00E35438" w:rsidP="00E35438">
      <w:pPr>
        <w:pStyle w:val="B1"/>
        <w:ind w:left="851"/>
        <w:rPr>
          <w:rFonts w:eastAsiaTheme="minorEastAsia"/>
          <w:lang w:eastAsia="zh-CN"/>
        </w:rPr>
      </w:pPr>
      <w:r w:rsidRPr="00181BDE">
        <w:rPr>
          <w:rFonts w:eastAsiaTheme="minorEastAsia" w:hint="eastAsia"/>
          <w:lang w:eastAsia="zh-CN"/>
        </w:rPr>
        <w:t>-</w:t>
      </w:r>
      <w:r w:rsidRPr="00181BDE">
        <w:rPr>
          <w:rFonts w:eastAsiaTheme="minorEastAsia"/>
          <w:lang w:eastAsia="zh-CN"/>
        </w:rPr>
        <w:tab/>
        <w:t>Support the generation of AI training data based on service requirement</w:t>
      </w:r>
    </w:p>
    <w:p w14:paraId="13D8E205" w14:textId="3A669321" w:rsidR="00E35438" w:rsidRPr="00181BDE" w:rsidRDefault="00E35438" w:rsidP="00E35438">
      <w:pPr>
        <w:pStyle w:val="B1"/>
        <w:ind w:left="851"/>
        <w:rPr>
          <w:rFonts w:eastAsiaTheme="minorEastAsia"/>
          <w:lang w:eastAsia="zh-CN"/>
        </w:rPr>
      </w:pPr>
      <w:r w:rsidRPr="00181BDE">
        <w:rPr>
          <w:rFonts w:eastAsiaTheme="minorEastAsia" w:hint="eastAsia"/>
          <w:lang w:eastAsia="zh-CN"/>
        </w:rPr>
        <w:t>-</w:t>
      </w:r>
      <w:r w:rsidRPr="00181BDE">
        <w:rPr>
          <w:rFonts w:eastAsiaTheme="minorEastAsia"/>
          <w:lang w:eastAsia="zh-CN"/>
        </w:rPr>
        <w:tab/>
        <w:t xml:space="preserve">Support the provisioning of AI model and parameters </w:t>
      </w:r>
      <w:r w:rsidR="00805542">
        <w:rPr>
          <w:rFonts w:eastAsiaTheme="minorEastAsia"/>
          <w:lang w:eastAsia="zh-CN"/>
        </w:rPr>
        <w:t>from</w:t>
      </w:r>
      <w:r w:rsidR="00805542" w:rsidRPr="00181BDE">
        <w:rPr>
          <w:rFonts w:eastAsiaTheme="minorEastAsia"/>
          <w:lang w:eastAsia="zh-CN"/>
        </w:rPr>
        <w:t xml:space="preserve"> UE/third party/MNO</w:t>
      </w:r>
      <w:r w:rsidR="0084286C">
        <w:rPr>
          <w:rFonts w:eastAsiaTheme="minorEastAsia"/>
          <w:lang w:eastAsia="zh-CN"/>
        </w:rPr>
        <w:t xml:space="preserve"> </w:t>
      </w:r>
      <w:r w:rsidR="0084286C" w:rsidRPr="00181BDE">
        <w:rPr>
          <w:rFonts w:eastAsiaTheme="minorEastAsia"/>
          <w:lang w:eastAsia="zh-CN"/>
        </w:rPr>
        <w:t>for AI model training</w:t>
      </w:r>
    </w:p>
    <w:p w14:paraId="3F5F3415" w14:textId="1639A6E6" w:rsidR="00E35438" w:rsidRPr="00181BDE" w:rsidRDefault="00E35438" w:rsidP="00E35438">
      <w:pPr>
        <w:pStyle w:val="B1"/>
        <w:ind w:left="851"/>
        <w:rPr>
          <w:rFonts w:eastAsiaTheme="minorEastAsia"/>
          <w:lang w:eastAsia="zh-CN"/>
        </w:rPr>
      </w:pPr>
      <w:r w:rsidRPr="00181BDE">
        <w:rPr>
          <w:rFonts w:eastAsiaTheme="minorEastAsia" w:hint="eastAsia"/>
          <w:lang w:eastAsia="zh-CN"/>
        </w:rPr>
        <w:t>-</w:t>
      </w:r>
      <w:r w:rsidRPr="00181BDE">
        <w:rPr>
          <w:rFonts w:eastAsiaTheme="minorEastAsia"/>
          <w:lang w:eastAsia="zh-CN"/>
        </w:rPr>
        <w:tab/>
        <w:t>Support the AI model training based on service requirement.</w:t>
      </w:r>
    </w:p>
    <w:p w14:paraId="3156BD57" w14:textId="485C3088" w:rsidR="00E35438" w:rsidRPr="00181BDE" w:rsidRDefault="00E35438" w:rsidP="00E35438">
      <w:pPr>
        <w:pStyle w:val="B1"/>
        <w:ind w:left="851"/>
        <w:rPr>
          <w:rFonts w:eastAsiaTheme="minorEastAsia"/>
          <w:lang w:eastAsia="zh-CN"/>
        </w:rPr>
      </w:pPr>
      <w:r w:rsidRPr="00181BDE">
        <w:rPr>
          <w:rFonts w:eastAsiaTheme="minorEastAsia" w:hint="eastAsia"/>
          <w:lang w:eastAsia="zh-CN"/>
        </w:rPr>
        <w:t>-</w:t>
      </w:r>
      <w:r w:rsidRPr="00181BDE">
        <w:rPr>
          <w:rFonts w:eastAsiaTheme="minorEastAsia"/>
          <w:lang w:eastAsia="zh-CN"/>
        </w:rPr>
        <w:tab/>
        <w:t>Support the exposure of AI training data or trained AI model based on service requirement.</w:t>
      </w:r>
    </w:p>
    <w:p w14:paraId="13BE9C56" w14:textId="77777777" w:rsidR="00EE1296" w:rsidRPr="00181BDE" w:rsidRDefault="00EE1296" w:rsidP="00EE1296">
      <w:pPr>
        <w:pStyle w:val="B1"/>
        <w:ind w:left="0" w:firstLine="0"/>
        <w:rPr>
          <w:rFonts w:eastAsiaTheme="minorEastAsia"/>
          <w:lang w:eastAsia="zh-CN"/>
        </w:rPr>
      </w:pPr>
    </w:p>
    <w:p w14:paraId="0DE3347C" w14:textId="7DB63E64" w:rsidR="00351074" w:rsidRPr="00181BDE" w:rsidRDefault="00351074" w:rsidP="00351074">
      <w:pPr>
        <w:pStyle w:val="1"/>
        <w:rPr>
          <w:rFonts w:cs="Arial"/>
          <w:sz w:val="32"/>
          <w:szCs w:val="18"/>
        </w:rPr>
      </w:pPr>
      <w:r w:rsidRPr="00181BDE">
        <w:t>Annex A.</w:t>
      </w:r>
      <w:r w:rsidR="0038760A" w:rsidRPr="00181BDE">
        <w:t>1</w:t>
      </w:r>
      <w:r w:rsidRPr="00181BDE">
        <w:rPr>
          <w:rFonts w:cs="Arial"/>
          <w:sz w:val="32"/>
          <w:szCs w:val="18"/>
        </w:rPr>
        <w:t>. WT#</w:t>
      </w:r>
      <w:r w:rsidR="0038760A" w:rsidRPr="00181BDE">
        <w:rPr>
          <w:rFonts w:cs="Arial"/>
          <w:sz w:val="32"/>
          <w:szCs w:val="18"/>
        </w:rPr>
        <w:t xml:space="preserve">1 </w:t>
      </w:r>
      <w:r w:rsidRPr="00181BDE">
        <w:rPr>
          <w:rFonts w:cs="Arial"/>
          <w:sz w:val="32"/>
          <w:szCs w:val="18"/>
        </w:rPr>
        <w:t>Scope</w:t>
      </w:r>
    </w:p>
    <w:p w14:paraId="60612B2C" w14:textId="77777777" w:rsidR="00351074" w:rsidRPr="00181BDE" w:rsidRDefault="00351074" w:rsidP="00351074">
      <w:pPr>
        <w:pStyle w:val="EditorsNote"/>
        <w:rPr>
          <w:lang w:val="en-US" w:eastAsia="zh-CN"/>
        </w:rPr>
      </w:pPr>
      <w:bookmarkStart w:id="3" w:name="OLE_LINK12"/>
      <w:bookmarkStart w:id="4" w:name="OLE_LINK13"/>
      <w:r w:rsidRPr="00181BDE">
        <w:t xml:space="preserve">Editor's Note: </w:t>
      </w:r>
      <w:bookmarkEnd w:id="3"/>
      <w:bookmarkEnd w:id="4"/>
      <w:r w:rsidRPr="00181BDE">
        <w:rPr>
          <w:lang w:val="en-US" w:eastAsia="zh-CN"/>
        </w:rPr>
        <w:t>Describe the technical scope of the proposed Work Task. If applicable, suggest logical subdivision of this WT into smaller sub-WT. This clause is part of the TR Annex.</w:t>
      </w:r>
    </w:p>
    <w:p w14:paraId="59CD36DC" w14:textId="48B749CB" w:rsidR="00CC167B" w:rsidRPr="00181BDE" w:rsidRDefault="00CC167B" w:rsidP="00CC167B">
      <w:pPr>
        <w:pStyle w:val="B1"/>
      </w:pPr>
      <w:r w:rsidRPr="00181BDE">
        <w:t>-</w:t>
      </w:r>
      <w:r w:rsidRPr="00181BDE">
        <w:tab/>
        <w:t>NAS: Support interaction between UE and NF supporting AI training services.</w:t>
      </w:r>
    </w:p>
    <w:p w14:paraId="37C89ECA" w14:textId="2BBAC053" w:rsidR="00CC167B" w:rsidRPr="00181BDE" w:rsidRDefault="00CC167B" w:rsidP="00CC167B">
      <w:pPr>
        <w:pStyle w:val="B1"/>
      </w:pPr>
      <w:r w:rsidRPr="00181BDE">
        <w:rPr>
          <w:rFonts w:eastAsiaTheme="minorEastAsia" w:hint="eastAsia"/>
          <w:lang w:eastAsia="zh-CN"/>
        </w:rPr>
        <w:t>-</w:t>
      </w:r>
      <w:r w:rsidRPr="00181BDE">
        <w:rPr>
          <w:rFonts w:eastAsiaTheme="minorEastAsia"/>
          <w:lang w:eastAsia="zh-CN"/>
        </w:rPr>
        <w:tab/>
      </w:r>
      <w:r w:rsidRPr="00181BDE">
        <w:t>Exposure: Support exposure framework for training data or trained AI model exposure</w:t>
      </w:r>
    </w:p>
    <w:p w14:paraId="268074F7" w14:textId="725CD844" w:rsidR="00CC167B" w:rsidRPr="00181BDE" w:rsidRDefault="00CC167B" w:rsidP="00CC167B">
      <w:pPr>
        <w:pStyle w:val="B1"/>
        <w:rPr>
          <w:rFonts w:eastAsia="等线"/>
          <w:lang w:eastAsia="zh-CN"/>
        </w:rPr>
      </w:pPr>
      <w:r w:rsidRPr="00181BDE">
        <w:rPr>
          <w:rFonts w:eastAsia="等线" w:hint="eastAsia"/>
          <w:lang w:eastAsia="zh-CN"/>
        </w:rPr>
        <w:t>-</w:t>
      </w:r>
      <w:r w:rsidRPr="00181BDE">
        <w:rPr>
          <w:rFonts w:eastAsia="等线"/>
          <w:lang w:eastAsia="zh-CN"/>
        </w:rPr>
        <w:t xml:space="preserve">  New Interface: </w:t>
      </w:r>
      <w:r w:rsidRPr="00181BDE">
        <w:t>Support interaction among NFs for data collection and training data generation</w:t>
      </w:r>
    </w:p>
    <w:p w14:paraId="0856A275" w14:textId="77777777" w:rsidR="003A6A75" w:rsidRPr="00181BDE" w:rsidRDefault="003A6A75" w:rsidP="00CC167B">
      <w:pPr>
        <w:pStyle w:val="B1"/>
        <w:rPr>
          <w:rFonts w:eastAsiaTheme="minorEastAsia"/>
          <w:lang w:eastAsia="zh-CN"/>
        </w:rPr>
      </w:pPr>
    </w:p>
    <w:p w14:paraId="16922B9B" w14:textId="085962BF" w:rsidR="00693EBF" w:rsidRPr="00181BDE" w:rsidRDefault="00693EBF" w:rsidP="00693EBF">
      <w:pPr>
        <w:pStyle w:val="1"/>
        <w:rPr>
          <w:rFonts w:cs="Arial"/>
          <w:sz w:val="32"/>
          <w:szCs w:val="18"/>
        </w:rPr>
      </w:pPr>
      <w:r w:rsidRPr="00181BDE">
        <w:t>Annex A.4</w:t>
      </w:r>
      <w:r w:rsidRPr="00181BDE">
        <w:rPr>
          <w:rFonts w:cs="Arial"/>
          <w:sz w:val="32"/>
          <w:szCs w:val="18"/>
        </w:rPr>
        <w:t>. WT#4 Scope</w:t>
      </w:r>
    </w:p>
    <w:p w14:paraId="009FA43E" w14:textId="77777777" w:rsidR="00693EBF" w:rsidRPr="00181BDE" w:rsidRDefault="00693EBF" w:rsidP="00693EBF">
      <w:pPr>
        <w:pStyle w:val="EditorsNote"/>
        <w:rPr>
          <w:lang w:val="en-US" w:eastAsia="zh-CN"/>
        </w:rPr>
      </w:pPr>
      <w:r w:rsidRPr="00181BDE">
        <w:t xml:space="preserve">Editor's Note: </w:t>
      </w:r>
      <w:r w:rsidRPr="00181BDE">
        <w:rPr>
          <w:lang w:val="en-US" w:eastAsia="zh-CN"/>
        </w:rPr>
        <w:t>Describe the technical scope of the proposed Work Task. If applicable, suggest logical subdivision of this WT into smaller sub-WT. This clause is part of the TR Annex.</w:t>
      </w:r>
    </w:p>
    <w:p w14:paraId="22DFEE48" w14:textId="5E555483" w:rsidR="00693EBF" w:rsidRPr="00181BDE" w:rsidRDefault="00693EBF" w:rsidP="00693EBF">
      <w:pPr>
        <w:pStyle w:val="B1"/>
        <w:rPr>
          <w:lang w:val="en-IE" w:eastAsia="zh-CN"/>
        </w:rPr>
      </w:pPr>
      <w:r w:rsidRPr="00181BDE">
        <w:rPr>
          <w:lang w:val="en-IE" w:eastAsia="zh-CN"/>
        </w:rPr>
        <w:t>-</w:t>
      </w:r>
      <w:r w:rsidRPr="00181BDE">
        <w:rPr>
          <w:lang w:val="en-IE" w:eastAsia="zh-CN"/>
        </w:rPr>
        <w:tab/>
      </w:r>
      <w:r w:rsidR="00550E8F" w:rsidRPr="00181BDE">
        <w:rPr>
          <w:lang w:val="en-IE" w:eastAsia="zh-CN"/>
        </w:rPr>
        <w:t>Support the exposure of</w:t>
      </w:r>
      <w:r w:rsidR="00E105C6" w:rsidRPr="00181BDE">
        <w:rPr>
          <w:lang w:val="en-IE" w:eastAsia="zh-CN"/>
        </w:rPr>
        <w:t xml:space="preserve"> </w:t>
      </w:r>
      <w:r w:rsidRPr="00181BDE">
        <w:rPr>
          <w:lang w:val="en-IE" w:eastAsia="zh-CN"/>
        </w:rPr>
        <w:t xml:space="preserve">Sensing </w:t>
      </w:r>
      <w:r w:rsidR="00464C8C" w:rsidRPr="00181BDE">
        <w:rPr>
          <w:lang w:val="en-IE" w:eastAsia="zh-CN"/>
        </w:rPr>
        <w:t xml:space="preserve">information </w:t>
      </w:r>
      <w:r w:rsidR="000920F5" w:rsidRPr="00181BDE">
        <w:rPr>
          <w:lang w:val="en-IE" w:eastAsia="zh-CN"/>
        </w:rPr>
        <w:t>in</w:t>
      </w:r>
      <w:r w:rsidR="00550E8F" w:rsidRPr="00181BDE">
        <w:rPr>
          <w:lang w:val="en-IE" w:eastAsia="zh-CN"/>
        </w:rPr>
        <w:t>side</w:t>
      </w:r>
      <w:r w:rsidR="000920F5" w:rsidRPr="00181BDE">
        <w:rPr>
          <w:lang w:val="en-IE" w:eastAsia="zh-CN"/>
        </w:rPr>
        <w:t xml:space="preserve"> 6GC </w:t>
      </w:r>
      <w:r w:rsidR="00464C8C" w:rsidRPr="00181BDE">
        <w:rPr>
          <w:lang w:val="en-IE" w:eastAsia="zh-CN"/>
        </w:rPr>
        <w:t>t</w:t>
      </w:r>
      <w:r w:rsidR="00E105C6" w:rsidRPr="00181BDE">
        <w:rPr>
          <w:lang w:val="en-IE" w:eastAsia="zh-CN"/>
        </w:rPr>
        <w:t>o</w:t>
      </w:r>
      <w:r w:rsidR="00CB23DD" w:rsidRPr="00181BDE">
        <w:rPr>
          <w:lang w:val="en-IE" w:eastAsia="zh-CN"/>
        </w:rPr>
        <w:t xml:space="preserve"> generate</w:t>
      </w:r>
      <w:r w:rsidRPr="00181BDE">
        <w:rPr>
          <w:lang w:val="en-IE" w:eastAsia="zh-CN"/>
        </w:rPr>
        <w:t xml:space="preserve"> training data</w:t>
      </w:r>
    </w:p>
    <w:p w14:paraId="61F02691" w14:textId="77777777" w:rsidR="00351074" w:rsidRPr="00181BDE" w:rsidRDefault="00351074" w:rsidP="00351074">
      <w:pPr>
        <w:pStyle w:val="B1"/>
        <w:ind w:left="0" w:firstLine="0"/>
        <w:rPr>
          <w:lang w:val="en-US" w:eastAsia="zh-CN"/>
        </w:rPr>
      </w:pPr>
    </w:p>
    <w:p w14:paraId="1D9AF01C" w14:textId="281CB017" w:rsidR="00D86686" w:rsidRPr="00181BDE" w:rsidRDefault="00D86686" w:rsidP="00D86686">
      <w:pPr>
        <w:pStyle w:val="1"/>
        <w:rPr>
          <w:rFonts w:cs="Arial"/>
          <w:sz w:val="32"/>
          <w:szCs w:val="18"/>
        </w:rPr>
      </w:pPr>
      <w:r w:rsidRPr="00181BDE">
        <w:t>Annex A.5</w:t>
      </w:r>
      <w:r w:rsidRPr="00181BDE">
        <w:rPr>
          <w:rFonts w:cs="Arial"/>
          <w:sz w:val="32"/>
          <w:szCs w:val="18"/>
        </w:rPr>
        <w:t>. WT#5 Scope</w:t>
      </w:r>
    </w:p>
    <w:p w14:paraId="5BFA230F" w14:textId="77777777" w:rsidR="00D86686" w:rsidRPr="00181BDE" w:rsidRDefault="00D86686" w:rsidP="00D86686">
      <w:pPr>
        <w:pStyle w:val="EditorsNote"/>
        <w:rPr>
          <w:lang w:val="en-US" w:eastAsia="zh-CN"/>
        </w:rPr>
      </w:pPr>
      <w:r w:rsidRPr="00181BDE">
        <w:t xml:space="preserve">Editor's Note: </w:t>
      </w:r>
      <w:r w:rsidRPr="00181BDE">
        <w:rPr>
          <w:lang w:val="en-US" w:eastAsia="zh-CN"/>
        </w:rPr>
        <w:t>Describe the technical scope of the proposed Work Task. If applicable, suggest logical subdivision of this WT into smaller sub-WT. This clause is part of the TR Annex.</w:t>
      </w:r>
    </w:p>
    <w:p w14:paraId="261FDBD4" w14:textId="1E32A096" w:rsidR="00D86686" w:rsidRPr="00181BDE" w:rsidRDefault="00D86686" w:rsidP="00D86686">
      <w:pPr>
        <w:pStyle w:val="B1"/>
        <w:rPr>
          <w:lang w:val="en-IE" w:eastAsia="zh-CN"/>
        </w:rPr>
      </w:pPr>
      <w:r w:rsidRPr="00181BDE">
        <w:rPr>
          <w:lang w:val="en-IE" w:eastAsia="zh-CN"/>
        </w:rPr>
        <w:t>-</w:t>
      </w:r>
      <w:r w:rsidRPr="00181BDE">
        <w:rPr>
          <w:lang w:val="en-IE" w:eastAsia="zh-CN"/>
        </w:rPr>
        <w:tab/>
      </w:r>
      <w:r w:rsidR="00AD62FF" w:rsidRPr="00181BDE">
        <w:rPr>
          <w:lang w:val="en-IE" w:eastAsia="zh-CN"/>
        </w:rPr>
        <w:t>If data framework is proposed, s</w:t>
      </w:r>
      <w:r w:rsidR="00F50331" w:rsidRPr="00181BDE">
        <w:rPr>
          <w:lang w:val="en-IE" w:eastAsia="zh-CN"/>
        </w:rPr>
        <w:t>upport the data collection via</w:t>
      </w:r>
      <w:r w:rsidRPr="00181BDE">
        <w:rPr>
          <w:lang w:val="en-IE" w:eastAsia="zh-CN"/>
        </w:rPr>
        <w:t xml:space="preserve"> </w:t>
      </w:r>
      <w:r w:rsidR="00AD62FF" w:rsidRPr="00181BDE">
        <w:rPr>
          <w:lang w:val="en-IE" w:eastAsia="zh-CN"/>
        </w:rPr>
        <w:t>d</w:t>
      </w:r>
      <w:r w:rsidRPr="00181BDE">
        <w:rPr>
          <w:lang w:val="en-IE" w:eastAsia="zh-CN"/>
        </w:rPr>
        <w:t>ata framework for training data generation.</w:t>
      </w:r>
    </w:p>
    <w:p w14:paraId="55046D74" w14:textId="77777777" w:rsidR="00351074" w:rsidRPr="00181BDE" w:rsidRDefault="00351074" w:rsidP="00351074">
      <w:pPr>
        <w:pStyle w:val="B1"/>
        <w:ind w:left="0" w:firstLine="0"/>
        <w:rPr>
          <w:lang w:val="en-IE" w:eastAsia="zh-CN"/>
        </w:rPr>
      </w:pPr>
    </w:p>
    <w:p w14:paraId="286406B7" w14:textId="412D8F9F" w:rsidR="00447284" w:rsidRPr="00181BDE" w:rsidRDefault="00447284" w:rsidP="00447284">
      <w:pPr>
        <w:pStyle w:val="1"/>
        <w:rPr>
          <w:rFonts w:cs="Arial"/>
          <w:sz w:val="32"/>
          <w:szCs w:val="18"/>
        </w:rPr>
      </w:pPr>
      <w:r w:rsidRPr="00181BDE">
        <w:t>Annex A.6</w:t>
      </w:r>
      <w:r w:rsidRPr="00181BDE">
        <w:rPr>
          <w:rFonts w:cs="Arial"/>
          <w:sz w:val="32"/>
          <w:szCs w:val="18"/>
        </w:rPr>
        <w:t>. WT#6 Scope</w:t>
      </w:r>
    </w:p>
    <w:p w14:paraId="2062706D" w14:textId="77777777" w:rsidR="00447284" w:rsidRPr="00181BDE" w:rsidRDefault="00447284" w:rsidP="00447284">
      <w:pPr>
        <w:pStyle w:val="EditorsNote"/>
        <w:rPr>
          <w:lang w:val="en-US" w:eastAsia="zh-CN"/>
        </w:rPr>
      </w:pPr>
      <w:r w:rsidRPr="00181BDE">
        <w:t xml:space="preserve">Editor's Note: </w:t>
      </w:r>
      <w:r w:rsidRPr="00181BDE">
        <w:rPr>
          <w:lang w:val="en-US" w:eastAsia="zh-CN"/>
        </w:rPr>
        <w:t>Describe the technical scope of the proposed Work Task. If applicable, suggest logical subdivision of this WT into smaller sub-WT. This clause is part of the TR Annex.</w:t>
      </w:r>
    </w:p>
    <w:p w14:paraId="7B7FC62F" w14:textId="33FDD744" w:rsidR="00447284" w:rsidRPr="00181BDE" w:rsidRDefault="00447284" w:rsidP="00447284">
      <w:pPr>
        <w:pStyle w:val="B1"/>
        <w:rPr>
          <w:lang w:val="en-IE" w:eastAsia="zh-CN"/>
        </w:rPr>
      </w:pPr>
      <w:r w:rsidRPr="00181BDE">
        <w:rPr>
          <w:lang w:val="en-IE" w:eastAsia="zh-CN"/>
        </w:rPr>
        <w:t>-</w:t>
      </w:r>
      <w:r w:rsidRPr="00181BDE">
        <w:rPr>
          <w:lang w:val="en-IE" w:eastAsia="zh-CN"/>
        </w:rPr>
        <w:tab/>
      </w:r>
      <w:r w:rsidR="005D7E32" w:rsidRPr="00181BDE">
        <w:rPr>
          <w:lang w:val="en-IE" w:eastAsia="zh-CN"/>
        </w:rPr>
        <w:t xml:space="preserve">If computing service is proposed, the computing services </w:t>
      </w:r>
      <w:r w:rsidR="0071746E" w:rsidRPr="00181BDE">
        <w:rPr>
          <w:lang w:val="en-IE" w:eastAsia="zh-CN"/>
        </w:rPr>
        <w:t>need to</w:t>
      </w:r>
      <w:r w:rsidR="005D7E32" w:rsidRPr="00181BDE">
        <w:rPr>
          <w:lang w:val="en-IE" w:eastAsia="zh-CN"/>
        </w:rPr>
        <w:t xml:space="preserve"> provid</w:t>
      </w:r>
      <w:r w:rsidR="0071746E" w:rsidRPr="00181BDE">
        <w:rPr>
          <w:lang w:val="en-IE" w:eastAsia="zh-CN"/>
        </w:rPr>
        <w:t>e</w:t>
      </w:r>
      <w:r w:rsidR="005D7E32" w:rsidRPr="00181BDE">
        <w:rPr>
          <w:lang w:val="en-IE" w:eastAsia="zh-CN"/>
        </w:rPr>
        <w:t xml:space="preserve"> computing resource for</w:t>
      </w:r>
      <w:r w:rsidRPr="00181BDE">
        <w:rPr>
          <w:lang w:val="en-IE" w:eastAsia="zh-CN"/>
        </w:rPr>
        <w:t xml:space="preserve"> AI training service.</w:t>
      </w:r>
    </w:p>
    <w:p w14:paraId="1089FC95" w14:textId="77777777" w:rsidR="00894F1D" w:rsidRPr="00181BDE" w:rsidRDefault="00894F1D" w:rsidP="00894F1D">
      <w:pPr>
        <w:rPr>
          <w:lang w:val="en-IE" w:eastAsia="en-US"/>
        </w:rPr>
      </w:pPr>
    </w:p>
    <w:p w14:paraId="18AB90AF" w14:textId="77777777" w:rsidR="00CA089A" w:rsidRPr="00181BDE"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181BDE">
        <w:rPr>
          <w:rFonts w:ascii="Arial" w:hAnsi="Arial" w:cs="Arial"/>
          <w:color w:val="FF0000"/>
          <w:sz w:val="28"/>
          <w:szCs w:val="28"/>
          <w:lang w:val="en-US"/>
        </w:rPr>
        <w:t xml:space="preserve">* * * * </w:t>
      </w:r>
      <w:r w:rsidRPr="00181BDE">
        <w:rPr>
          <w:rFonts w:ascii="Arial" w:hAnsi="Arial" w:cs="Arial"/>
          <w:color w:val="FF0000"/>
          <w:sz w:val="28"/>
          <w:szCs w:val="28"/>
          <w:lang w:val="en-US" w:eastAsia="zh-CN"/>
        </w:rPr>
        <w:t>Second</w:t>
      </w:r>
      <w:r w:rsidRPr="00181BDE">
        <w:rPr>
          <w:rFonts w:ascii="Arial" w:hAnsi="Arial" w:cs="Arial"/>
          <w:color w:val="FF0000"/>
          <w:sz w:val="28"/>
          <w:szCs w:val="28"/>
          <w:lang w:val="en-US"/>
        </w:rPr>
        <w:t xml:space="preserve"> change * * * *</w:t>
      </w:r>
    </w:p>
    <w:p w14:paraId="2B5FEE46" w14:textId="53847438" w:rsidR="00351074" w:rsidRPr="00181BDE" w:rsidRDefault="00351074" w:rsidP="00351074">
      <w:pPr>
        <w:pStyle w:val="1"/>
        <w:rPr>
          <w:rFonts w:cs="Arial"/>
          <w:sz w:val="32"/>
          <w:szCs w:val="18"/>
        </w:rPr>
      </w:pPr>
      <w:r w:rsidRPr="00181BDE">
        <w:rPr>
          <w:rFonts w:cs="Arial"/>
          <w:sz w:val="32"/>
          <w:szCs w:val="18"/>
        </w:rPr>
        <w:t xml:space="preserve">5.X. </w:t>
      </w:r>
      <w:r w:rsidRPr="00181BDE">
        <w:t xml:space="preserve">Key Issue #X: </w:t>
      </w:r>
      <w:r w:rsidRPr="00181BDE">
        <w:rPr>
          <w:rFonts w:cs="Arial"/>
          <w:sz w:val="32"/>
          <w:szCs w:val="18"/>
        </w:rPr>
        <w:t xml:space="preserve"> </w:t>
      </w:r>
      <w:r w:rsidR="00E2096D" w:rsidRPr="00181BDE">
        <w:rPr>
          <w:rFonts w:cs="Arial"/>
          <w:sz w:val="32"/>
          <w:szCs w:val="18"/>
        </w:rPr>
        <w:t>Support of AI training service</w:t>
      </w:r>
      <w:r w:rsidR="0018087D" w:rsidRPr="00181BDE">
        <w:rPr>
          <w:rFonts w:cs="Arial"/>
          <w:sz w:val="32"/>
          <w:szCs w:val="18"/>
        </w:rPr>
        <w:t xml:space="preserve"> in 6G network</w:t>
      </w:r>
    </w:p>
    <w:p w14:paraId="1A44BAC4" w14:textId="44BA296E" w:rsidR="00351074" w:rsidRPr="00181BDE" w:rsidRDefault="004B23F6" w:rsidP="00351074">
      <w:pPr>
        <w:pStyle w:val="B1"/>
        <w:ind w:left="0" w:firstLine="0"/>
        <w:rPr>
          <w:lang w:val="en-US" w:eastAsia="zh-CN"/>
        </w:rPr>
      </w:pPr>
      <w:r w:rsidRPr="00181BDE">
        <w:rPr>
          <w:lang w:val="en-US" w:eastAsia="zh-CN"/>
        </w:rPr>
        <w:t xml:space="preserve">This key issue proposes to study how an operator can provide AI training service. The support of AI training service may consist in the operator assisting the AI training by </w:t>
      </w:r>
      <w:r w:rsidR="00CC0054" w:rsidRPr="00181BDE">
        <w:rPr>
          <w:lang w:val="en-US" w:eastAsia="zh-CN"/>
        </w:rPr>
        <w:t>generating and</w:t>
      </w:r>
      <w:r w:rsidRPr="00181BDE">
        <w:rPr>
          <w:lang w:val="en-US" w:eastAsia="zh-CN"/>
        </w:rPr>
        <w:t xml:space="preserve"> providing training data or </w:t>
      </w:r>
      <w:r w:rsidR="00CC0054" w:rsidRPr="00181BDE">
        <w:rPr>
          <w:lang w:val="en-US" w:eastAsia="zh-CN"/>
        </w:rPr>
        <w:t xml:space="preserve">in </w:t>
      </w:r>
      <w:r w:rsidRPr="00181BDE">
        <w:rPr>
          <w:lang w:val="en-US" w:eastAsia="zh-CN"/>
        </w:rPr>
        <w:t>also support</w:t>
      </w:r>
      <w:r w:rsidR="00CC0054" w:rsidRPr="00181BDE">
        <w:rPr>
          <w:lang w:val="en-US" w:eastAsia="zh-CN"/>
        </w:rPr>
        <w:t>ing</w:t>
      </w:r>
      <w:r w:rsidRPr="00181BDE">
        <w:rPr>
          <w:lang w:val="en-US" w:eastAsia="zh-CN"/>
        </w:rPr>
        <w:t xml:space="preserve"> the actual training of the third party AI model and expose the </w:t>
      </w:r>
      <w:r w:rsidR="00CC0054" w:rsidRPr="00181BDE">
        <w:rPr>
          <w:lang w:val="en-US" w:eastAsia="zh-CN"/>
        </w:rPr>
        <w:t xml:space="preserve">trained </w:t>
      </w:r>
      <w:r w:rsidRPr="00181BDE">
        <w:rPr>
          <w:lang w:val="en-US" w:eastAsia="zh-CN"/>
        </w:rPr>
        <w:t xml:space="preserve">AI model to the user. </w:t>
      </w:r>
      <w:r w:rsidR="00CC0054" w:rsidRPr="00181BDE">
        <w:rPr>
          <w:lang w:val="en-US" w:eastAsia="zh-CN"/>
        </w:rPr>
        <w:t>T</w:t>
      </w:r>
      <w:r w:rsidRPr="00181BDE">
        <w:rPr>
          <w:lang w:val="en-US" w:eastAsia="zh-CN"/>
        </w:rPr>
        <w:t xml:space="preserve">he first step is to </w:t>
      </w:r>
      <w:r w:rsidR="00CC0054" w:rsidRPr="00181BDE">
        <w:rPr>
          <w:lang w:val="en-US" w:eastAsia="zh-CN"/>
        </w:rPr>
        <w:t xml:space="preserve">collect data and </w:t>
      </w:r>
      <w:r w:rsidRPr="00181BDE">
        <w:rPr>
          <w:lang w:val="en-US" w:eastAsia="zh-CN"/>
        </w:rPr>
        <w:t>generate the training data according to a set of agreed criteria that depends on the AI model</w:t>
      </w:r>
      <w:r w:rsidR="00CC0054" w:rsidRPr="00181BDE">
        <w:rPr>
          <w:lang w:val="en-US" w:eastAsia="zh-CN"/>
        </w:rPr>
        <w:t xml:space="preserve"> to be trained</w:t>
      </w:r>
      <w:r w:rsidRPr="00181BDE">
        <w:rPr>
          <w:lang w:val="en-US" w:eastAsia="zh-CN"/>
        </w:rPr>
        <w:t xml:space="preserve">. If the operator is </w:t>
      </w:r>
      <w:r w:rsidR="00CC0054" w:rsidRPr="00181BDE">
        <w:rPr>
          <w:lang w:val="en-US" w:eastAsia="zh-CN"/>
        </w:rPr>
        <w:t>performing or assisting</w:t>
      </w:r>
      <w:r w:rsidRPr="00181BDE">
        <w:rPr>
          <w:lang w:val="en-US" w:eastAsia="zh-CN"/>
        </w:rPr>
        <w:t xml:space="preserve"> the training of the third party AI model, then besides the </w:t>
      </w:r>
      <w:r w:rsidR="00CC0054" w:rsidRPr="00181BDE">
        <w:rPr>
          <w:lang w:val="en-US" w:eastAsia="zh-CN"/>
        </w:rPr>
        <w:t>generation</w:t>
      </w:r>
      <w:r w:rsidRPr="00181BDE">
        <w:rPr>
          <w:lang w:val="en-US" w:eastAsia="zh-CN"/>
        </w:rPr>
        <w:t xml:space="preserve"> of the data the operator </w:t>
      </w:r>
      <w:r w:rsidR="00CC0054" w:rsidRPr="00181BDE">
        <w:rPr>
          <w:lang w:val="en-US" w:eastAsia="zh-CN"/>
        </w:rPr>
        <w:t xml:space="preserve">also takes care of exposing the generated training data to the </w:t>
      </w:r>
      <w:r w:rsidRPr="00181BDE">
        <w:rPr>
          <w:lang w:val="en-US" w:eastAsia="zh-CN"/>
        </w:rPr>
        <w:t xml:space="preserve">AI model and </w:t>
      </w:r>
      <w:r w:rsidR="00CC0054" w:rsidRPr="00181BDE">
        <w:rPr>
          <w:lang w:val="en-US" w:eastAsia="zh-CN"/>
        </w:rPr>
        <w:t xml:space="preserve">to </w:t>
      </w:r>
      <w:r w:rsidRPr="00181BDE">
        <w:rPr>
          <w:lang w:val="en-US" w:eastAsia="zh-CN"/>
        </w:rPr>
        <w:t>expose the trained AI model to the third party.</w:t>
      </w:r>
    </w:p>
    <w:p w14:paraId="7964BA79" w14:textId="3B132534" w:rsidR="004B23F6" w:rsidRPr="00181BDE" w:rsidRDefault="004B23F6" w:rsidP="00351074">
      <w:pPr>
        <w:pStyle w:val="B1"/>
        <w:ind w:left="0" w:firstLine="0"/>
        <w:rPr>
          <w:lang w:val="en-US" w:eastAsia="zh-CN"/>
        </w:rPr>
      </w:pPr>
      <w:r w:rsidRPr="00181BDE">
        <w:rPr>
          <w:lang w:val="en-US" w:eastAsia="zh-CN"/>
        </w:rPr>
        <w:t>The solutions for this key issue should address the following aspects</w:t>
      </w:r>
    </w:p>
    <w:p w14:paraId="31F6C7AF" w14:textId="511262CE" w:rsidR="004B23F6" w:rsidRPr="00181BDE" w:rsidRDefault="004B23F6" w:rsidP="004B23F6">
      <w:pPr>
        <w:pStyle w:val="B1"/>
        <w:rPr>
          <w:lang w:val="en-US"/>
        </w:rPr>
      </w:pPr>
      <w:r w:rsidRPr="00181BDE">
        <w:rPr>
          <w:lang w:val="en-US"/>
        </w:rPr>
        <w:t>-</w:t>
      </w:r>
      <w:r w:rsidRPr="00181BDE">
        <w:rPr>
          <w:lang w:val="en-US"/>
        </w:rPr>
        <w:tab/>
        <w:t>How to acquire the data used to generate AI training data</w:t>
      </w:r>
    </w:p>
    <w:p w14:paraId="63575173" w14:textId="77777777" w:rsidR="004B23F6" w:rsidRPr="00181BDE" w:rsidRDefault="004B23F6" w:rsidP="007A3FE9">
      <w:pPr>
        <w:pStyle w:val="NO"/>
      </w:pPr>
      <w:r w:rsidRPr="00181BDE">
        <w:rPr>
          <w:rFonts w:hint="eastAsia"/>
        </w:rPr>
        <w:t>N</w:t>
      </w:r>
      <w:r w:rsidRPr="00181BDE">
        <w:t>OTE:</w:t>
      </w:r>
      <w:r w:rsidRPr="00181BDE">
        <w:tab/>
        <w:t>Coordination with WT#5 may be needed.</w:t>
      </w:r>
    </w:p>
    <w:p w14:paraId="3B0D7EC0" w14:textId="5BA2D8CF" w:rsidR="004B23F6" w:rsidRPr="00181BDE" w:rsidRDefault="004B23F6" w:rsidP="004B23F6">
      <w:pPr>
        <w:pStyle w:val="B1"/>
        <w:rPr>
          <w:lang w:val="en-US" w:eastAsia="zh-CN"/>
        </w:rPr>
      </w:pPr>
      <w:r w:rsidRPr="00181BDE">
        <w:rPr>
          <w:lang w:val="en-US" w:eastAsia="zh-CN"/>
        </w:rPr>
        <w:t>-</w:t>
      </w:r>
      <w:r w:rsidRPr="00181BDE">
        <w:rPr>
          <w:lang w:val="en-US" w:eastAsia="zh-CN"/>
        </w:rPr>
        <w:tab/>
        <w:t>How to generate AI training data that meet the requirements of the AI model to be trained. The non</w:t>
      </w:r>
      <w:r w:rsidR="008E5432" w:rsidRPr="00181BDE">
        <w:rPr>
          <w:lang w:val="en-US" w:eastAsia="zh-CN"/>
        </w:rPr>
        <w:t>-exhaustive</w:t>
      </w:r>
      <w:r w:rsidRPr="00181BDE">
        <w:rPr>
          <w:lang w:val="en-US" w:eastAsia="zh-CN"/>
        </w:rPr>
        <w:t xml:space="preserve"> list to take into consideration include:</w:t>
      </w:r>
    </w:p>
    <w:p w14:paraId="412B86CE" w14:textId="7C8728A4" w:rsidR="004B23F6" w:rsidRPr="00181BDE" w:rsidRDefault="004B23F6" w:rsidP="004B23F6">
      <w:pPr>
        <w:pStyle w:val="B2"/>
        <w:rPr>
          <w:lang w:val="en-US"/>
        </w:rPr>
      </w:pPr>
      <w:r w:rsidRPr="00181BDE">
        <w:rPr>
          <w:lang w:val="en-US"/>
        </w:rPr>
        <w:t>-</w:t>
      </w:r>
      <w:r w:rsidRPr="00181BDE">
        <w:rPr>
          <w:lang w:val="en-US"/>
        </w:rPr>
        <w:tab/>
        <w:t>input and output data structure</w:t>
      </w:r>
    </w:p>
    <w:p w14:paraId="682F2153" w14:textId="70A0E0A7" w:rsidR="004B23F6" w:rsidRPr="00181BDE" w:rsidRDefault="004B23F6" w:rsidP="004B23F6">
      <w:pPr>
        <w:pStyle w:val="B2"/>
        <w:rPr>
          <w:lang w:val="en-US"/>
        </w:rPr>
      </w:pPr>
      <w:r w:rsidRPr="00181BDE">
        <w:rPr>
          <w:lang w:val="en-US"/>
        </w:rPr>
        <w:t>-</w:t>
      </w:r>
      <w:r w:rsidRPr="00181BDE">
        <w:rPr>
          <w:lang w:val="en-US"/>
        </w:rPr>
        <w:tab/>
        <w:t>time and location of the data collected</w:t>
      </w:r>
    </w:p>
    <w:p w14:paraId="66D752CA" w14:textId="56889EA1" w:rsidR="004B23F6" w:rsidRPr="00181BDE" w:rsidRDefault="004B23F6" w:rsidP="004B23F6">
      <w:pPr>
        <w:pStyle w:val="B2"/>
        <w:rPr>
          <w:lang w:val="en-US"/>
        </w:rPr>
      </w:pPr>
      <w:r w:rsidRPr="00181BDE">
        <w:rPr>
          <w:lang w:val="en-US"/>
        </w:rPr>
        <w:t>-</w:t>
      </w:r>
      <w:r w:rsidRPr="00181BDE">
        <w:rPr>
          <w:lang w:val="en-US"/>
        </w:rPr>
        <w:tab/>
        <w:t>quality of the data</w:t>
      </w:r>
    </w:p>
    <w:p w14:paraId="017BA037" w14:textId="52FDD52C" w:rsidR="004B23F6" w:rsidRPr="00181BDE" w:rsidRDefault="004B23F6" w:rsidP="004B23F6">
      <w:pPr>
        <w:pStyle w:val="B1"/>
        <w:rPr>
          <w:lang w:val="en-US" w:eastAsia="zh-CN"/>
        </w:rPr>
      </w:pPr>
      <w:r w:rsidRPr="00181BDE">
        <w:rPr>
          <w:lang w:val="en-US" w:eastAsia="zh-CN"/>
        </w:rPr>
        <w:t>-</w:t>
      </w:r>
      <w:r w:rsidRPr="00181BDE">
        <w:rPr>
          <w:lang w:val="en-US" w:eastAsia="zh-CN"/>
        </w:rPr>
        <w:tab/>
        <w:t>How to expose the AI training data taking into consideration:</w:t>
      </w:r>
    </w:p>
    <w:p w14:paraId="4113B471" w14:textId="2A45A9B7" w:rsidR="007B4952" w:rsidRPr="00181BDE" w:rsidRDefault="007B1060" w:rsidP="007B4952">
      <w:pPr>
        <w:pStyle w:val="B2"/>
        <w:rPr>
          <w:lang w:val="en-US"/>
        </w:rPr>
      </w:pPr>
      <w:r w:rsidRPr="00181BDE">
        <w:rPr>
          <w:lang w:val="en-US"/>
        </w:rPr>
        <w:t>-</w:t>
      </w:r>
      <w:r w:rsidRPr="00181BDE">
        <w:rPr>
          <w:lang w:val="en-US"/>
        </w:rPr>
        <w:tab/>
        <w:t xml:space="preserve">location </w:t>
      </w:r>
      <w:r w:rsidR="007B4952" w:rsidRPr="00181BDE">
        <w:rPr>
          <w:lang w:val="en-US"/>
        </w:rPr>
        <w:t xml:space="preserve">where </w:t>
      </w:r>
      <w:r w:rsidRPr="00181BDE">
        <w:rPr>
          <w:lang w:val="en-US"/>
        </w:rPr>
        <w:t xml:space="preserve">the AI </w:t>
      </w:r>
      <w:r w:rsidR="007B4952" w:rsidRPr="00181BDE">
        <w:rPr>
          <w:lang w:val="en-US"/>
        </w:rPr>
        <w:t>training</w:t>
      </w:r>
      <w:r w:rsidRPr="00181BDE">
        <w:rPr>
          <w:lang w:val="en-US"/>
        </w:rPr>
        <w:t xml:space="preserve"> </w:t>
      </w:r>
      <w:r w:rsidR="007B4952" w:rsidRPr="00181BDE">
        <w:rPr>
          <w:lang w:val="en-US"/>
        </w:rPr>
        <w:t xml:space="preserve">data </w:t>
      </w:r>
      <w:r w:rsidRPr="00181BDE">
        <w:rPr>
          <w:lang w:val="en-US"/>
        </w:rPr>
        <w:t>to be exposed</w:t>
      </w:r>
    </w:p>
    <w:p w14:paraId="756029E3" w14:textId="5FADCA37" w:rsidR="004B23F6" w:rsidRPr="00181BDE" w:rsidRDefault="007B4952" w:rsidP="007B4952">
      <w:pPr>
        <w:pStyle w:val="B2"/>
        <w:rPr>
          <w:lang w:val="en-US"/>
        </w:rPr>
      </w:pPr>
      <w:r w:rsidRPr="00181BDE">
        <w:rPr>
          <w:lang w:val="en-US"/>
        </w:rPr>
        <w:t>-</w:t>
      </w:r>
      <w:r w:rsidRPr="00181BDE">
        <w:rPr>
          <w:lang w:val="en-US"/>
        </w:rPr>
        <w:tab/>
        <w:t>time when the AI training data to be exposed.</w:t>
      </w:r>
      <w:r w:rsidR="004B23F6" w:rsidRPr="00181BDE">
        <w:rPr>
          <w:lang w:val="en-US"/>
        </w:rPr>
        <w:t xml:space="preserve"> </w:t>
      </w:r>
    </w:p>
    <w:p w14:paraId="5A706569" w14:textId="1A47ABD6" w:rsidR="00F0382B" w:rsidRPr="00181BDE" w:rsidRDefault="00F0382B" w:rsidP="00F0382B">
      <w:pPr>
        <w:pStyle w:val="B1"/>
        <w:rPr>
          <w:lang w:val="en-US" w:eastAsia="zh-CN"/>
        </w:rPr>
      </w:pPr>
      <w:r w:rsidRPr="00181BDE">
        <w:rPr>
          <w:lang w:val="en-US" w:eastAsia="zh-CN"/>
        </w:rPr>
        <w:t>-</w:t>
      </w:r>
      <w:r w:rsidRPr="00181BDE">
        <w:rPr>
          <w:lang w:val="en-US" w:eastAsia="zh-CN"/>
        </w:rPr>
        <w:tab/>
        <w:t>How to enable the provisioning of the AI model and parameters</w:t>
      </w:r>
      <w:r w:rsidR="00286603" w:rsidRPr="00181BDE">
        <w:rPr>
          <w:lang w:val="en-US" w:eastAsia="zh-CN"/>
        </w:rPr>
        <w:t xml:space="preserve"> </w:t>
      </w:r>
      <w:r w:rsidR="00286603" w:rsidRPr="00181BDE">
        <w:rPr>
          <w:lang w:val="en-US" w:eastAsia="zh-CN"/>
        </w:rPr>
        <w:t>(e.g.,</w:t>
      </w:r>
      <w:r w:rsidR="00286603" w:rsidRPr="00181BDE">
        <w:rPr>
          <w:rFonts w:eastAsia="等线"/>
          <w:lang w:eastAsia="zh-CN"/>
        </w:rPr>
        <w:t xml:space="preserve"> AI model training method, target accuracy)</w:t>
      </w:r>
      <w:r w:rsidRPr="00181BDE">
        <w:rPr>
          <w:lang w:val="en-US" w:eastAsia="zh-CN"/>
        </w:rPr>
        <w:t xml:space="preserve"> </w:t>
      </w:r>
      <w:r w:rsidR="00286603" w:rsidRPr="00181BDE">
        <w:rPr>
          <w:lang w:val="en-US" w:eastAsia="zh-CN"/>
        </w:rPr>
        <w:t>from a third party, UE or MNO</w:t>
      </w:r>
      <w:r w:rsidR="00286603" w:rsidRPr="00181BDE">
        <w:rPr>
          <w:lang w:val="en-US" w:eastAsia="zh-CN"/>
        </w:rPr>
        <w:t xml:space="preserve"> </w:t>
      </w:r>
      <w:r w:rsidR="000E136A" w:rsidRPr="00181BDE">
        <w:rPr>
          <w:lang w:val="en-US" w:eastAsia="zh-CN"/>
        </w:rPr>
        <w:t>for AI model</w:t>
      </w:r>
      <w:r w:rsidRPr="00181BDE">
        <w:rPr>
          <w:lang w:val="en-US" w:eastAsia="zh-CN"/>
        </w:rPr>
        <w:t xml:space="preserve"> training</w:t>
      </w:r>
      <w:r w:rsidR="000E136A" w:rsidRPr="00181BDE">
        <w:rPr>
          <w:lang w:val="en-US" w:eastAsia="zh-CN"/>
        </w:rPr>
        <w:t>.</w:t>
      </w:r>
    </w:p>
    <w:p w14:paraId="3587F74B" w14:textId="46543A4A" w:rsidR="00CC0054" w:rsidRPr="00181BDE" w:rsidRDefault="00CC0054" w:rsidP="00CC0054">
      <w:pPr>
        <w:pStyle w:val="B1"/>
        <w:rPr>
          <w:lang w:val="en-US" w:eastAsia="zh-CN"/>
        </w:rPr>
      </w:pPr>
      <w:r w:rsidRPr="00181BDE">
        <w:rPr>
          <w:lang w:val="en-US" w:eastAsia="zh-CN"/>
        </w:rPr>
        <w:t>-</w:t>
      </w:r>
      <w:r w:rsidRPr="00181BDE">
        <w:rPr>
          <w:lang w:val="en-US" w:eastAsia="zh-CN"/>
        </w:rPr>
        <w:tab/>
        <w:t xml:space="preserve">How </w:t>
      </w:r>
      <w:r w:rsidRPr="00181BDE">
        <w:rPr>
          <w:rFonts w:eastAsia="等线"/>
          <w:lang w:eastAsia="zh-CN"/>
        </w:rPr>
        <w:t>to perform and optimize the AI model training based on the service requirement</w:t>
      </w:r>
      <w:r w:rsidR="001651D4" w:rsidRPr="00181BDE">
        <w:rPr>
          <w:rFonts w:eastAsia="等线"/>
          <w:lang w:eastAsia="zh-CN"/>
        </w:rPr>
        <w:t xml:space="preserve"> </w:t>
      </w:r>
    </w:p>
    <w:p w14:paraId="0806052D" w14:textId="124BAC4D" w:rsidR="00B02BE5" w:rsidRPr="00181BDE" w:rsidRDefault="00B02BE5" w:rsidP="00B02BE5">
      <w:pPr>
        <w:pStyle w:val="B1"/>
        <w:rPr>
          <w:lang w:val="en-US" w:eastAsia="zh-CN"/>
        </w:rPr>
      </w:pPr>
      <w:r w:rsidRPr="00181BDE">
        <w:rPr>
          <w:lang w:val="en-US" w:eastAsia="zh-CN"/>
        </w:rPr>
        <w:t>-</w:t>
      </w:r>
      <w:r w:rsidRPr="00181BDE">
        <w:rPr>
          <w:lang w:val="en-US" w:eastAsia="zh-CN"/>
        </w:rPr>
        <w:tab/>
        <w:t>How to expose the trained AI model taking into consideration</w:t>
      </w:r>
      <w:r w:rsidR="00400800" w:rsidRPr="00181BDE">
        <w:rPr>
          <w:lang w:val="en-US" w:eastAsia="zh-CN"/>
        </w:rPr>
        <w:t>:</w:t>
      </w:r>
    </w:p>
    <w:p w14:paraId="225F8951" w14:textId="4EFBBB1A" w:rsidR="00400775" w:rsidRPr="00181BDE" w:rsidRDefault="00400775" w:rsidP="00400775">
      <w:pPr>
        <w:pStyle w:val="B2"/>
        <w:rPr>
          <w:lang w:val="en-US"/>
        </w:rPr>
      </w:pPr>
      <w:r w:rsidRPr="00181BDE">
        <w:rPr>
          <w:lang w:val="en-US"/>
        </w:rPr>
        <w:lastRenderedPageBreak/>
        <w:t>-</w:t>
      </w:r>
      <w:r w:rsidRPr="00181BDE">
        <w:rPr>
          <w:lang w:val="en-US"/>
        </w:rPr>
        <w:tab/>
        <w:t>location where the trained AI model to be exposed</w:t>
      </w:r>
    </w:p>
    <w:p w14:paraId="6A014718" w14:textId="4D0FA058" w:rsidR="00B02BE5" w:rsidRPr="00181BDE" w:rsidRDefault="00400775" w:rsidP="00400775">
      <w:pPr>
        <w:pStyle w:val="B2"/>
        <w:rPr>
          <w:lang w:val="en-US"/>
        </w:rPr>
      </w:pPr>
      <w:r w:rsidRPr="00181BDE">
        <w:rPr>
          <w:lang w:val="en-US"/>
        </w:rPr>
        <w:t>-</w:t>
      </w:r>
      <w:r w:rsidRPr="00181BDE">
        <w:rPr>
          <w:lang w:val="en-US"/>
        </w:rPr>
        <w:tab/>
        <w:t>time when the trained AI model to be exposed</w:t>
      </w:r>
    </w:p>
    <w:p w14:paraId="38D498EE" w14:textId="4D8CA014" w:rsidR="00541DE1" w:rsidRPr="00181BDE" w:rsidRDefault="00541DE1" w:rsidP="00541DE1">
      <w:pPr>
        <w:pStyle w:val="B2"/>
        <w:rPr>
          <w:lang w:val="en-US"/>
        </w:rPr>
      </w:pPr>
      <w:r w:rsidRPr="00181BDE">
        <w:rPr>
          <w:lang w:val="en-US"/>
        </w:rPr>
        <w:t>-</w:t>
      </w:r>
      <w:r w:rsidRPr="00181BDE">
        <w:rPr>
          <w:lang w:val="en-US"/>
        </w:rPr>
        <w:tab/>
        <w:t>target accuracy that trained AI model has reached</w:t>
      </w:r>
      <w:r w:rsidRPr="00181BDE">
        <w:rPr>
          <w:lang w:val="en-US"/>
        </w:rPr>
        <w:t>.</w:t>
      </w:r>
    </w:p>
    <w:p w14:paraId="004D7710" w14:textId="55B9222A" w:rsidR="00351074" w:rsidRPr="00181BDE" w:rsidRDefault="00351074" w:rsidP="00F213DD">
      <w:pPr>
        <w:pStyle w:val="B1"/>
        <w:ind w:left="0" w:firstLine="567"/>
        <w:rPr>
          <w:lang w:eastAsia="zh-CN"/>
        </w:rPr>
      </w:pPr>
    </w:p>
    <w:p w14:paraId="16395EDE" w14:textId="1163CDA1"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181BDE">
        <w:rPr>
          <w:rFonts w:ascii="Arial" w:hAnsi="Arial" w:cs="Arial"/>
          <w:color w:val="FF0000"/>
          <w:sz w:val="28"/>
          <w:szCs w:val="28"/>
          <w:lang w:val="en-US"/>
        </w:rPr>
        <w:t xml:space="preserve">* * * * </w:t>
      </w:r>
      <w:r w:rsidRPr="00181BDE">
        <w:rPr>
          <w:rFonts w:ascii="Arial" w:hAnsi="Arial" w:cs="Arial"/>
          <w:color w:val="FF0000"/>
          <w:sz w:val="28"/>
          <w:szCs w:val="28"/>
          <w:lang w:val="en-US" w:eastAsia="zh-CN"/>
        </w:rPr>
        <w:t>End of</w:t>
      </w:r>
      <w:r w:rsidRPr="00181BDE">
        <w:rPr>
          <w:rFonts w:ascii="Arial" w:hAnsi="Arial" w:cs="Arial"/>
          <w:color w:val="FF0000"/>
          <w:sz w:val="28"/>
          <w:szCs w:val="28"/>
          <w:lang w:val="en-US"/>
        </w:rPr>
        <w:t xml:space="preserve"> changes * * * *</w:t>
      </w:r>
      <w:bookmarkEnd w:id="1"/>
    </w:p>
    <w:sectPr w:rsidR="00CA089A" w:rsidRPr="0042466D">
      <w:headerReference w:type="even" r:id="rId16"/>
      <w:headerReference w:type="default" r:id="rId17"/>
      <w:footerReference w:type="default" r:id="rId18"/>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9B3303" w14:textId="77777777" w:rsidR="00404A24" w:rsidRDefault="00404A24">
      <w:r>
        <w:separator/>
      </w:r>
    </w:p>
    <w:p w14:paraId="0C00FC78" w14:textId="77777777" w:rsidR="00404A24" w:rsidRDefault="00404A24"/>
  </w:endnote>
  <w:endnote w:type="continuationSeparator" w:id="0">
    <w:p w14:paraId="2E516F97" w14:textId="77777777" w:rsidR="00404A24" w:rsidRDefault="00404A24">
      <w:r>
        <w:continuationSeparator/>
      </w:r>
    </w:p>
    <w:p w14:paraId="0532CCF3" w14:textId="77777777" w:rsidR="00404A24" w:rsidRDefault="00404A2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F37BC"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0289F1A1"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1076829"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1A180B" w14:textId="77777777" w:rsidR="00404A24" w:rsidRDefault="00404A24">
      <w:r>
        <w:separator/>
      </w:r>
    </w:p>
    <w:p w14:paraId="0E19209C" w14:textId="77777777" w:rsidR="00404A24" w:rsidRDefault="00404A24"/>
  </w:footnote>
  <w:footnote w:type="continuationSeparator" w:id="0">
    <w:p w14:paraId="534027CA" w14:textId="77777777" w:rsidR="00404A24" w:rsidRDefault="00404A24">
      <w:r>
        <w:continuationSeparator/>
      </w:r>
    </w:p>
    <w:p w14:paraId="5F4363FF" w14:textId="77777777" w:rsidR="00404A24" w:rsidRDefault="00404A2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0BF6D5" w14:textId="77777777" w:rsidR="006F5DD0" w:rsidRDefault="006F5DD0"/>
  <w:p w14:paraId="5D0941CA"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024F3C"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33A67E6C"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4D27D5">
      <w:rPr>
        <w:rFonts w:ascii="Arial" w:hAnsi="Arial" w:cs="Arial"/>
        <w:b/>
        <w:bCs/>
        <w:noProof/>
        <w:sz w:val="18"/>
        <w:lang w:val="fr-FR"/>
      </w:rPr>
      <w:t>1</w:t>
    </w:r>
    <w:r>
      <w:rPr>
        <w:rFonts w:ascii="Arial" w:hAnsi="Arial" w:cs="Arial"/>
        <w:b/>
        <w:bCs/>
        <w:sz w:val="18"/>
      </w:rPr>
      <w:fldChar w:fldCharType="end"/>
    </w:r>
  </w:p>
  <w:p w14:paraId="154CD5F8"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9" type="#_x0000_t75" style="width:14.75pt;height:14.75pt" o:bullet="t">
        <v:imagedata r:id="rId1" o:title="art7234"/>
      </v:shape>
    </w:pict>
  </w:numPicBullet>
  <w:abstractNum w:abstractNumId="0" w15:restartNumberingAfterBreak="0">
    <w:nsid w:val="FFFFFF7C"/>
    <w:multiLevelType w:val="singleLevel"/>
    <w:tmpl w:val="80EAF14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91424E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04EC16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872554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3A0442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2D867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BA49E9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8D08D0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BDAA1E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AAC1D0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67277C"/>
    <w:multiLevelType w:val="hybridMultilevel"/>
    <w:tmpl w:val="F7CE218C"/>
    <w:lvl w:ilvl="0" w:tplc="68065008">
      <w:start w:val="1"/>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85A08F9"/>
    <w:multiLevelType w:val="hybridMultilevel"/>
    <w:tmpl w:val="BAC829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8FC5CEC"/>
    <w:multiLevelType w:val="hybridMultilevel"/>
    <w:tmpl w:val="1A8CD9BA"/>
    <w:lvl w:ilvl="0" w:tplc="2438BB9E">
      <w:start w:val="1"/>
      <w:numFmt w:val="decimal"/>
      <w:lvlText w:val="%1."/>
      <w:lvlJc w:val="left"/>
      <w:pPr>
        <w:ind w:left="396" w:hanging="39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0AD82376"/>
    <w:multiLevelType w:val="hybridMultilevel"/>
    <w:tmpl w:val="5B58CD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C842F59"/>
    <w:multiLevelType w:val="multilevel"/>
    <w:tmpl w:val="6A048F9C"/>
    <w:lvl w:ilvl="0">
      <w:start w:val="1"/>
      <w:numFmt w:val="decimal"/>
      <w:lvlText w:val="%1"/>
      <w:lvlJc w:val="left"/>
      <w:pPr>
        <w:ind w:left="696" w:hanging="696"/>
      </w:pPr>
      <w:rPr>
        <w:rFonts w:hint="default"/>
      </w:rPr>
    </w:lvl>
    <w:lvl w:ilvl="1">
      <w:start w:val="1"/>
      <w:numFmt w:val="decimal"/>
      <w:lvlText w:val="%1.%2"/>
      <w:lvlJc w:val="left"/>
      <w:pPr>
        <w:ind w:left="696" w:hanging="69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1F884D8F"/>
    <w:multiLevelType w:val="hybridMultilevel"/>
    <w:tmpl w:val="43CC6020"/>
    <w:lvl w:ilvl="0" w:tplc="68065008">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2A18252A"/>
    <w:multiLevelType w:val="hybridMultilevel"/>
    <w:tmpl w:val="EB7EC42C"/>
    <w:lvl w:ilvl="0" w:tplc="064C0E5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418348A"/>
    <w:multiLevelType w:val="multilevel"/>
    <w:tmpl w:val="B7A0FC7E"/>
    <w:lvl w:ilvl="0">
      <w:start w:val="1"/>
      <w:numFmt w:val="decimal"/>
      <w:lvlText w:val="%1"/>
      <w:lvlJc w:val="left"/>
      <w:pPr>
        <w:ind w:left="1416" w:hanging="1416"/>
      </w:pPr>
      <w:rPr>
        <w:rFonts w:hint="default"/>
      </w:rPr>
    </w:lvl>
    <w:lvl w:ilvl="1">
      <w:start w:val="1"/>
      <w:numFmt w:val="decimal"/>
      <w:lvlText w:val="%1.%2"/>
      <w:lvlJc w:val="left"/>
      <w:pPr>
        <w:ind w:left="1416" w:hanging="1416"/>
      </w:pPr>
      <w:rPr>
        <w:rFonts w:hint="default"/>
      </w:rPr>
    </w:lvl>
    <w:lvl w:ilvl="2">
      <w:start w:val="1"/>
      <w:numFmt w:val="decimal"/>
      <w:lvlText w:val="%1.%2.%3"/>
      <w:lvlJc w:val="left"/>
      <w:pPr>
        <w:ind w:left="1416" w:hanging="1416"/>
      </w:pPr>
      <w:rPr>
        <w:rFonts w:hint="default"/>
      </w:rPr>
    </w:lvl>
    <w:lvl w:ilvl="3">
      <w:start w:val="1"/>
      <w:numFmt w:val="decimal"/>
      <w:lvlText w:val="%1.%2.%3.%4"/>
      <w:lvlJc w:val="left"/>
      <w:pPr>
        <w:ind w:left="1416" w:hanging="1416"/>
      </w:pPr>
      <w:rPr>
        <w:rFonts w:hint="default"/>
      </w:rPr>
    </w:lvl>
    <w:lvl w:ilvl="4">
      <w:start w:val="1"/>
      <w:numFmt w:val="decimal"/>
      <w:lvlText w:val="%1.%2.%3.%4.%5"/>
      <w:lvlJc w:val="left"/>
      <w:pPr>
        <w:ind w:left="1416" w:hanging="1416"/>
      </w:pPr>
      <w:rPr>
        <w:rFonts w:hint="default"/>
      </w:rPr>
    </w:lvl>
    <w:lvl w:ilvl="5">
      <w:start w:val="1"/>
      <w:numFmt w:val="decimal"/>
      <w:lvlText w:val="%1.%2.%3.%4.%5.%6"/>
      <w:lvlJc w:val="left"/>
      <w:pPr>
        <w:ind w:left="1416" w:hanging="1416"/>
      </w:pPr>
      <w:rPr>
        <w:rFonts w:hint="default"/>
      </w:rPr>
    </w:lvl>
    <w:lvl w:ilvl="6">
      <w:start w:val="1"/>
      <w:numFmt w:val="decimal"/>
      <w:lvlText w:val="%1.%2.%3.%4.%5.%6.%7"/>
      <w:lvlJc w:val="left"/>
      <w:pPr>
        <w:ind w:left="1416" w:hanging="141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0623B9F"/>
    <w:multiLevelType w:val="hybridMultilevel"/>
    <w:tmpl w:val="D584CD08"/>
    <w:lvl w:ilvl="0" w:tplc="754A394E">
      <w:start w:val="1"/>
      <w:numFmt w:val="bullet"/>
      <w:lvlText w:val="-"/>
      <w:lvlJc w:val="left"/>
      <w:pPr>
        <w:ind w:left="644" w:hanging="360"/>
      </w:pPr>
      <w:rPr>
        <w:rFonts w:ascii="Times New Roman" w:eastAsia="等线"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3AB2DD2"/>
    <w:multiLevelType w:val="hybridMultilevel"/>
    <w:tmpl w:val="184ECB70"/>
    <w:lvl w:ilvl="0" w:tplc="04090001">
      <w:start w:val="1"/>
      <w:numFmt w:val="bullet"/>
      <w:lvlText w:val=""/>
      <w:lvlJc w:val="left"/>
      <w:pPr>
        <w:ind w:left="1140" w:hanging="420"/>
      </w:pPr>
      <w:rPr>
        <w:rFonts w:ascii="Wingdings" w:hAnsi="Wingdings" w:hint="default"/>
      </w:rPr>
    </w:lvl>
    <w:lvl w:ilvl="1" w:tplc="04090003">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30A7D38"/>
    <w:multiLevelType w:val="hybridMultilevel"/>
    <w:tmpl w:val="88C45A4C"/>
    <w:lvl w:ilvl="0" w:tplc="1F4E4CB8">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D220F64"/>
    <w:multiLevelType w:val="hybridMultilevel"/>
    <w:tmpl w:val="12DCFCEE"/>
    <w:lvl w:ilvl="0" w:tplc="6B10E58E">
      <w:start w:val="4"/>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6D27405F"/>
    <w:multiLevelType w:val="multilevel"/>
    <w:tmpl w:val="43D49238"/>
    <w:lvl w:ilvl="0">
      <w:start w:val="1"/>
      <w:numFmt w:val="decimal"/>
      <w:lvlText w:val="%1"/>
      <w:lvlJc w:val="left"/>
      <w:pPr>
        <w:ind w:left="1416" w:hanging="1416"/>
      </w:pPr>
      <w:rPr>
        <w:rFonts w:hint="default"/>
      </w:rPr>
    </w:lvl>
    <w:lvl w:ilvl="1">
      <w:start w:val="1"/>
      <w:numFmt w:val="decimal"/>
      <w:lvlText w:val="%1.%2"/>
      <w:lvlJc w:val="left"/>
      <w:pPr>
        <w:ind w:left="1416" w:hanging="1416"/>
      </w:pPr>
      <w:rPr>
        <w:rFonts w:hint="default"/>
      </w:rPr>
    </w:lvl>
    <w:lvl w:ilvl="2">
      <w:start w:val="1"/>
      <w:numFmt w:val="decimal"/>
      <w:lvlText w:val="%1.%2.%3"/>
      <w:lvlJc w:val="left"/>
      <w:pPr>
        <w:ind w:left="1416" w:hanging="1416"/>
      </w:pPr>
      <w:rPr>
        <w:rFonts w:hint="default"/>
      </w:rPr>
    </w:lvl>
    <w:lvl w:ilvl="3">
      <w:start w:val="3"/>
      <w:numFmt w:val="decimal"/>
      <w:lvlText w:val="%1.%2.%3.%4"/>
      <w:lvlJc w:val="left"/>
      <w:pPr>
        <w:ind w:left="1416" w:hanging="1416"/>
      </w:pPr>
      <w:rPr>
        <w:rFonts w:hint="default"/>
      </w:rPr>
    </w:lvl>
    <w:lvl w:ilvl="4">
      <w:start w:val="1"/>
      <w:numFmt w:val="decimal"/>
      <w:lvlText w:val="%1.%2.%3.%4.%5"/>
      <w:lvlJc w:val="left"/>
      <w:pPr>
        <w:ind w:left="1416" w:hanging="1416"/>
      </w:pPr>
      <w:rPr>
        <w:rFonts w:hint="default"/>
      </w:rPr>
    </w:lvl>
    <w:lvl w:ilvl="5">
      <w:start w:val="1"/>
      <w:numFmt w:val="decimal"/>
      <w:lvlText w:val="%1.%2.%3.%4.%5.%6"/>
      <w:lvlJc w:val="left"/>
      <w:pPr>
        <w:ind w:left="1416" w:hanging="1416"/>
      </w:pPr>
      <w:rPr>
        <w:rFonts w:hint="default"/>
      </w:rPr>
    </w:lvl>
    <w:lvl w:ilvl="6">
      <w:start w:val="1"/>
      <w:numFmt w:val="decimal"/>
      <w:lvlText w:val="%1.%2.%3.%4.%5.%6.%7"/>
      <w:lvlJc w:val="left"/>
      <w:pPr>
        <w:ind w:left="1416" w:hanging="141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5"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7AE15676"/>
    <w:multiLevelType w:val="hybridMultilevel"/>
    <w:tmpl w:val="70423356"/>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8"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1"/>
  </w:num>
  <w:num w:numId="2">
    <w:abstractNumId w:val="22"/>
  </w:num>
  <w:num w:numId="3">
    <w:abstractNumId w:val="12"/>
  </w:num>
  <w:num w:numId="4">
    <w:abstractNumId w:val="19"/>
  </w:num>
  <w:num w:numId="5">
    <w:abstractNumId w:val="29"/>
  </w:num>
  <w:num w:numId="6">
    <w:abstractNumId w:val="36"/>
  </w:num>
  <w:num w:numId="7">
    <w:abstractNumId w:val="23"/>
  </w:num>
  <w:num w:numId="8">
    <w:abstractNumId w:val="28"/>
  </w:num>
  <w:num w:numId="9">
    <w:abstractNumId w:val="32"/>
  </w:num>
  <w:num w:numId="10">
    <w:abstractNumId w:val="38"/>
  </w:num>
  <w:num w:numId="11">
    <w:abstractNumId w:val="25"/>
  </w:num>
  <w:num w:numId="12">
    <w:abstractNumId w:val="10"/>
  </w:num>
  <w:num w:numId="13">
    <w:abstractNumId w:val="17"/>
  </w:num>
  <w:num w:numId="14">
    <w:abstractNumId w:val="27"/>
  </w:num>
  <w:num w:numId="15">
    <w:abstractNumId w:val="35"/>
  </w:num>
  <w:num w:numId="16">
    <w:abstractNumId w:val="16"/>
  </w:num>
  <w:num w:numId="17">
    <w:abstractNumId w:val="21"/>
  </w:num>
  <w:num w:numId="18">
    <w:abstractNumId w:val="34"/>
  </w:num>
  <w:num w:numId="19">
    <w:abstractNumId w:val="15"/>
  </w:num>
  <w:num w:numId="20">
    <w:abstractNumId w:val="13"/>
  </w:num>
  <w:num w:numId="21">
    <w:abstractNumId w:val="37"/>
  </w:num>
  <w:num w:numId="22">
    <w:abstractNumId w:val="30"/>
  </w:num>
  <w:num w:numId="23">
    <w:abstractNumId w:val="11"/>
  </w:num>
  <w:num w:numId="24">
    <w:abstractNumId w:val="18"/>
  </w:num>
  <w:num w:numId="25">
    <w:abstractNumId w:val="26"/>
  </w:num>
  <w:num w:numId="26">
    <w:abstractNumId w:val="20"/>
  </w:num>
  <w:num w:numId="27">
    <w:abstractNumId w:val="24"/>
  </w:num>
  <w:num w:numId="28">
    <w:abstractNumId w:val="14"/>
  </w:num>
  <w:num w:numId="29">
    <w:abstractNumId w:val="9"/>
  </w:num>
  <w:num w:numId="30">
    <w:abstractNumId w:val="7"/>
  </w:num>
  <w:num w:numId="31">
    <w:abstractNumId w:val="6"/>
  </w:num>
  <w:num w:numId="32">
    <w:abstractNumId w:val="5"/>
  </w:num>
  <w:num w:numId="33">
    <w:abstractNumId w:val="4"/>
  </w:num>
  <w:num w:numId="34">
    <w:abstractNumId w:val="8"/>
  </w:num>
  <w:num w:numId="35">
    <w:abstractNumId w:val="3"/>
  </w:num>
  <w:num w:numId="36">
    <w:abstractNumId w:val="2"/>
  </w:num>
  <w:num w:numId="37">
    <w:abstractNumId w:val="1"/>
  </w:num>
  <w:num w:numId="38">
    <w:abstractNumId w:val="0"/>
  </w:num>
  <w:num w:numId="39">
    <w:abstractNumId w:val="33"/>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zh-CN" w:vendorID="64" w:dllVersion="0" w:nlCheck="1" w:checkStyle="1"/>
  <w:activeWritingStyle w:appName="MSWord" w:lang="en-IE" w:vendorID="64" w:dllVersion="4096" w:nlCheck="1" w:checkStyle="0"/>
  <w:proofState w:spelling="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38B"/>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170EC"/>
    <w:rsid w:val="00021DF8"/>
    <w:rsid w:val="000220E9"/>
    <w:rsid w:val="00023565"/>
    <w:rsid w:val="00024628"/>
    <w:rsid w:val="00024798"/>
    <w:rsid w:val="00025780"/>
    <w:rsid w:val="000268FB"/>
    <w:rsid w:val="00027B9C"/>
    <w:rsid w:val="00030101"/>
    <w:rsid w:val="0003091B"/>
    <w:rsid w:val="00032BDC"/>
    <w:rsid w:val="00032C4D"/>
    <w:rsid w:val="00032D4A"/>
    <w:rsid w:val="00033ABA"/>
    <w:rsid w:val="00033FBB"/>
    <w:rsid w:val="00034D60"/>
    <w:rsid w:val="0003510B"/>
    <w:rsid w:val="00035E85"/>
    <w:rsid w:val="00036262"/>
    <w:rsid w:val="000375A7"/>
    <w:rsid w:val="0004077D"/>
    <w:rsid w:val="00040A65"/>
    <w:rsid w:val="00040B51"/>
    <w:rsid w:val="00040C90"/>
    <w:rsid w:val="00040CC2"/>
    <w:rsid w:val="000410CE"/>
    <w:rsid w:val="00041CD3"/>
    <w:rsid w:val="00041E56"/>
    <w:rsid w:val="00041F7E"/>
    <w:rsid w:val="00041FA7"/>
    <w:rsid w:val="00042E12"/>
    <w:rsid w:val="00043303"/>
    <w:rsid w:val="00043C43"/>
    <w:rsid w:val="00044075"/>
    <w:rsid w:val="00045722"/>
    <w:rsid w:val="00047051"/>
    <w:rsid w:val="00047C64"/>
    <w:rsid w:val="00050528"/>
    <w:rsid w:val="00050D23"/>
    <w:rsid w:val="000528FD"/>
    <w:rsid w:val="00052A29"/>
    <w:rsid w:val="000549F0"/>
    <w:rsid w:val="000559CF"/>
    <w:rsid w:val="00056F95"/>
    <w:rsid w:val="0005715C"/>
    <w:rsid w:val="00060F24"/>
    <w:rsid w:val="00061913"/>
    <w:rsid w:val="00062F11"/>
    <w:rsid w:val="000631E9"/>
    <w:rsid w:val="00063321"/>
    <w:rsid w:val="00063CF3"/>
    <w:rsid w:val="00063EF2"/>
    <w:rsid w:val="0006502B"/>
    <w:rsid w:val="0006510A"/>
    <w:rsid w:val="00067107"/>
    <w:rsid w:val="00067ED3"/>
    <w:rsid w:val="000708BD"/>
    <w:rsid w:val="00070BE6"/>
    <w:rsid w:val="00070F38"/>
    <w:rsid w:val="000710F7"/>
    <w:rsid w:val="000715FC"/>
    <w:rsid w:val="00071CC8"/>
    <w:rsid w:val="00071FAE"/>
    <w:rsid w:val="00073048"/>
    <w:rsid w:val="000730B1"/>
    <w:rsid w:val="0007338E"/>
    <w:rsid w:val="00073BD4"/>
    <w:rsid w:val="00073F5C"/>
    <w:rsid w:val="00074480"/>
    <w:rsid w:val="00074D5D"/>
    <w:rsid w:val="00075198"/>
    <w:rsid w:val="0007536B"/>
    <w:rsid w:val="00075D9C"/>
    <w:rsid w:val="0008116D"/>
    <w:rsid w:val="000830D4"/>
    <w:rsid w:val="00083516"/>
    <w:rsid w:val="00084E41"/>
    <w:rsid w:val="00085423"/>
    <w:rsid w:val="0008565B"/>
    <w:rsid w:val="00085FC7"/>
    <w:rsid w:val="00086929"/>
    <w:rsid w:val="00086A65"/>
    <w:rsid w:val="00087674"/>
    <w:rsid w:val="000907F8"/>
    <w:rsid w:val="00090D4D"/>
    <w:rsid w:val="00090F98"/>
    <w:rsid w:val="00091BA0"/>
    <w:rsid w:val="000920F5"/>
    <w:rsid w:val="000926BA"/>
    <w:rsid w:val="00093796"/>
    <w:rsid w:val="000946ED"/>
    <w:rsid w:val="0009483A"/>
    <w:rsid w:val="00095AD3"/>
    <w:rsid w:val="000965B7"/>
    <w:rsid w:val="000A1CE9"/>
    <w:rsid w:val="000A2B97"/>
    <w:rsid w:val="000A323F"/>
    <w:rsid w:val="000A49D3"/>
    <w:rsid w:val="000A57AE"/>
    <w:rsid w:val="000A5948"/>
    <w:rsid w:val="000A75B1"/>
    <w:rsid w:val="000A7DF8"/>
    <w:rsid w:val="000A7E58"/>
    <w:rsid w:val="000B103E"/>
    <w:rsid w:val="000B10A3"/>
    <w:rsid w:val="000B128A"/>
    <w:rsid w:val="000B131F"/>
    <w:rsid w:val="000B1493"/>
    <w:rsid w:val="000B3DD5"/>
    <w:rsid w:val="000B50B5"/>
    <w:rsid w:val="000B6489"/>
    <w:rsid w:val="000B77DD"/>
    <w:rsid w:val="000B79B7"/>
    <w:rsid w:val="000B7E6B"/>
    <w:rsid w:val="000C0426"/>
    <w:rsid w:val="000C05C6"/>
    <w:rsid w:val="000C13A3"/>
    <w:rsid w:val="000C29D7"/>
    <w:rsid w:val="000C2CB4"/>
    <w:rsid w:val="000C548E"/>
    <w:rsid w:val="000C64EF"/>
    <w:rsid w:val="000C71AA"/>
    <w:rsid w:val="000C71E4"/>
    <w:rsid w:val="000C74FC"/>
    <w:rsid w:val="000C79B7"/>
    <w:rsid w:val="000C7FDC"/>
    <w:rsid w:val="000D0180"/>
    <w:rsid w:val="000D0F88"/>
    <w:rsid w:val="000D0FDE"/>
    <w:rsid w:val="000D1BFB"/>
    <w:rsid w:val="000D2E76"/>
    <w:rsid w:val="000D40A1"/>
    <w:rsid w:val="000D48B4"/>
    <w:rsid w:val="000D4A00"/>
    <w:rsid w:val="000D59E4"/>
    <w:rsid w:val="000D5BCD"/>
    <w:rsid w:val="000D5EAF"/>
    <w:rsid w:val="000D70EA"/>
    <w:rsid w:val="000D7571"/>
    <w:rsid w:val="000D7AB2"/>
    <w:rsid w:val="000D7FE3"/>
    <w:rsid w:val="000E136A"/>
    <w:rsid w:val="000E1A0A"/>
    <w:rsid w:val="000E44F6"/>
    <w:rsid w:val="000E52DB"/>
    <w:rsid w:val="000E70D8"/>
    <w:rsid w:val="000F00C5"/>
    <w:rsid w:val="000F0450"/>
    <w:rsid w:val="000F06D8"/>
    <w:rsid w:val="000F21BC"/>
    <w:rsid w:val="000F2EA2"/>
    <w:rsid w:val="000F3035"/>
    <w:rsid w:val="000F443D"/>
    <w:rsid w:val="000F5D71"/>
    <w:rsid w:val="000F5E59"/>
    <w:rsid w:val="000F60B7"/>
    <w:rsid w:val="000F67B7"/>
    <w:rsid w:val="000F77CC"/>
    <w:rsid w:val="000F7F37"/>
    <w:rsid w:val="0010105E"/>
    <w:rsid w:val="0010111A"/>
    <w:rsid w:val="0010191A"/>
    <w:rsid w:val="0010196B"/>
    <w:rsid w:val="00101FFB"/>
    <w:rsid w:val="0010430B"/>
    <w:rsid w:val="00104CDA"/>
    <w:rsid w:val="001059D1"/>
    <w:rsid w:val="00106797"/>
    <w:rsid w:val="0010795D"/>
    <w:rsid w:val="00107A82"/>
    <w:rsid w:val="00107E22"/>
    <w:rsid w:val="00110662"/>
    <w:rsid w:val="0011076A"/>
    <w:rsid w:val="00111D28"/>
    <w:rsid w:val="00111E3C"/>
    <w:rsid w:val="0011207F"/>
    <w:rsid w:val="001122B9"/>
    <w:rsid w:val="00112BF1"/>
    <w:rsid w:val="0011387E"/>
    <w:rsid w:val="00113DD4"/>
    <w:rsid w:val="001142B0"/>
    <w:rsid w:val="001156E9"/>
    <w:rsid w:val="0011642E"/>
    <w:rsid w:val="00116922"/>
    <w:rsid w:val="001205BE"/>
    <w:rsid w:val="0012062C"/>
    <w:rsid w:val="00120763"/>
    <w:rsid w:val="0012113A"/>
    <w:rsid w:val="001217C2"/>
    <w:rsid w:val="001219DD"/>
    <w:rsid w:val="00121A78"/>
    <w:rsid w:val="00122017"/>
    <w:rsid w:val="00122DE0"/>
    <w:rsid w:val="00122F37"/>
    <w:rsid w:val="001242C5"/>
    <w:rsid w:val="00124D0D"/>
    <w:rsid w:val="00125509"/>
    <w:rsid w:val="0012561F"/>
    <w:rsid w:val="0012642E"/>
    <w:rsid w:val="00126564"/>
    <w:rsid w:val="001265BC"/>
    <w:rsid w:val="00126856"/>
    <w:rsid w:val="00127379"/>
    <w:rsid w:val="00127CA7"/>
    <w:rsid w:val="001300B5"/>
    <w:rsid w:val="001306C0"/>
    <w:rsid w:val="00131D3C"/>
    <w:rsid w:val="00131DC2"/>
    <w:rsid w:val="0013341C"/>
    <w:rsid w:val="00133C07"/>
    <w:rsid w:val="00133E0E"/>
    <w:rsid w:val="0013518E"/>
    <w:rsid w:val="00135399"/>
    <w:rsid w:val="0013558E"/>
    <w:rsid w:val="001356E5"/>
    <w:rsid w:val="00136292"/>
    <w:rsid w:val="00136E1D"/>
    <w:rsid w:val="001378CD"/>
    <w:rsid w:val="00137A15"/>
    <w:rsid w:val="00137B04"/>
    <w:rsid w:val="0014061E"/>
    <w:rsid w:val="0014072B"/>
    <w:rsid w:val="00140AC7"/>
    <w:rsid w:val="001412C9"/>
    <w:rsid w:val="00141776"/>
    <w:rsid w:val="001419C2"/>
    <w:rsid w:val="00142235"/>
    <w:rsid w:val="001428B7"/>
    <w:rsid w:val="00143560"/>
    <w:rsid w:val="00144E77"/>
    <w:rsid w:val="0014582F"/>
    <w:rsid w:val="001465B3"/>
    <w:rsid w:val="0014688E"/>
    <w:rsid w:val="00147EAA"/>
    <w:rsid w:val="001512CD"/>
    <w:rsid w:val="00151A7D"/>
    <w:rsid w:val="00151CCA"/>
    <w:rsid w:val="001520C4"/>
    <w:rsid w:val="001520C5"/>
    <w:rsid w:val="00152663"/>
    <w:rsid w:val="00152E53"/>
    <w:rsid w:val="001538DF"/>
    <w:rsid w:val="00156945"/>
    <w:rsid w:val="00156C3C"/>
    <w:rsid w:val="00156FE0"/>
    <w:rsid w:val="00161001"/>
    <w:rsid w:val="001616A1"/>
    <w:rsid w:val="00161B39"/>
    <w:rsid w:val="00161E8F"/>
    <w:rsid w:val="001623E0"/>
    <w:rsid w:val="0016338A"/>
    <w:rsid w:val="00163C76"/>
    <w:rsid w:val="00163E01"/>
    <w:rsid w:val="00164096"/>
    <w:rsid w:val="00164342"/>
    <w:rsid w:val="001651D4"/>
    <w:rsid w:val="001673BD"/>
    <w:rsid w:val="001673CA"/>
    <w:rsid w:val="00167AF3"/>
    <w:rsid w:val="00170A7C"/>
    <w:rsid w:val="00171BC3"/>
    <w:rsid w:val="0017207F"/>
    <w:rsid w:val="0017294D"/>
    <w:rsid w:val="001731A2"/>
    <w:rsid w:val="001736B5"/>
    <w:rsid w:val="00173A57"/>
    <w:rsid w:val="00174246"/>
    <w:rsid w:val="001750EF"/>
    <w:rsid w:val="001765B4"/>
    <w:rsid w:val="00176994"/>
    <w:rsid w:val="00176CD0"/>
    <w:rsid w:val="00177EFC"/>
    <w:rsid w:val="001802CC"/>
    <w:rsid w:val="001806F6"/>
    <w:rsid w:val="0018087D"/>
    <w:rsid w:val="00181998"/>
    <w:rsid w:val="00181BDE"/>
    <w:rsid w:val="001821B7"/>
    <w:rsid w:val="00182258"/>
    <w:rsid w:val="001835B3"/>
    <w:rsid w:val="00183D6E"/>
    <w:rsid w:val="00184110"/>
    <w:rsid w:val="00184314"/>
    <w:rsid w:val="001846EE"/>
    <w:rsid w:val="00184908"/>
    <w:rsid w:val="00185660"/>
    <w:rsid w:val="00185C88"/>
    <w:rsid w:val="00186EE9"/>
    <w:rsid w:val="00186F58"/>
    <w:rsid w:val="00187EE0"/>
    <w:rsid w:val="00187F8B"/>
    <w:rsid w:val="001906C2"/>
    <w:rsid w:val="00190CAF"/>
    <w:rsid w:val="001928B3"/>
    <w:rsid w:val="001929DA"/>
    <w:rsid w:val="00193556"/>
    <w:rsid w:val="00193C28"/>
    <w:rsid w:val="001940BC"/>
    <w:rsid w:val="0019666E"/>
    <w:rsid w:val="00196ABF"/>
    <w:rsid w:val="00196B2A"/>
    <w:rsid w:val="0019723A"/>
    <w:rsid w:val="00197903"/>
    <w:rsid w:val="00197DBB"/>
    <w:rsid w:val="001A022E"/>
    <w:rsid w:val="001A0FD2"/>
    <w:rsid w:val="001A15D4"/>
    <w:rsid w:val="001A3A7D"/>
    <w:rsid w:val="001A3C9B"/>
    <w:rsid w:val="001A3FB4"/>
    <w:rsid w:val="001A4475"/>
    <w:rsid w:val="001A56A8"/>
    <w:rsid w:val="001A5C81"/>
    <w:rsid w:val="001A69EE"/>
    <w:rsid w:val="001A7072"/>
    <w:rsid w:val="001A78F5"/>
    <w:rsid w:val="001B0220"/>
    <w:rsid w:val="001B07DF"/>
    <w:rsid w:val="001B0D21"/>
    <w:rsid w:val="001B1538"/>
    <w:rsid w:val="001B193C"/>
    <w:rsid w:val="001B1EDD"/>
    <w:rsid w:val="001B2070"/>
    <w:rsid w:val="001B2836"/>
    <w:rsid w:val="001B2CFE"/>
    <w:rsid w:val="001B3759"/>
    <w:rsid w:val="001B3D20"/>
    <w:rsid w:val="001B4DFC"/>
    <w:rsid w:val="001B4F9A"/>
    <w:rsid w:val="001B546B"/>
    <w:rsid w:val="001B5EBE"/>
    <w:rsid w:val="001B6867"/>
    <w:rsid w:val="001B70BA"/>
    <w:rsid w:val="001B7516"/>
    <w:rsid w:val="001C0A43"/>
    <w:rsid w:val="001C17E1"/>
    <w:rsid w:val="001C1E41"/>
    <w:rsid w:val="001C4445"/>
    <w:rsid w:val="001C488F"/>
    <w:rsid w:val="001C50F0"/>
    <w:rsid w:val="001C6359"/>
    <w:rsid w:val="001C672D"/>
    <w:rsid w:val="001C74D2"/>
    <w:rsid w:val="001C7721"/>
    <w:rsid w:val="001C77F4"/>
    <w:rsid w:val="001D0433"/>
    <w:rsid w:val="001D06A4"/>
    <w:rsid w:val="001D1200"/>
    <w:rsid w:val="001D1FB4"/>
    <w:rsid w:val="001D2DF9"/>
    <w:rsid w:val="001D4A92"/>
    <w:rsid w:val="001D4FF8"/>
    <w:rsid w:val="001D543A"/>
    <w:rsid w:val="001E0DF5"/>
    <w:rsid w:val="001E125D"/>
    <w:rsid w:val="001E1F34"/>
    <w:rsid w:val="001E2240"/>
    <w:rsid w:val="001E4DFF"/>
    <w:rsid w:val="001E5C9E"/>
    <w:rsid w:val="001F0BF7"/>
    <w:rsid w:val="001F0F75"/>
    <w:rsid w:val="001F1523"/>
    <w:rsid w:val="001F2899"/>
    <w:rsid w:val="001F309F"/>
    <w:rsid w:val="001F320F"/>
    <w:rsid w:val="001F381B"/>
    <w:rsid w:val="001F4582"/>
    <w:rsid w:val="001F478B"/>
    <w:rsid w:val="001F4D77"/>
    <w:rsid w:val="001F5984"/>
    <w:rsid w:val="001F5C0F"/>
    <w:rsid w:val="001F5EF8"/>
    <w:rsid w:val="001F6AA4"/>
    <w:rsid w:val="00200959"/>
    <w:rsid w:val="00200A19"/>
    <w:rsid w:val="00200C7B"/>
    <w:rsid w:val="00201588"/>
    <w:rsid w:val="00201759"/>
    <w:rsid w:val="0020216E"/>
    <w:rsid w:val="002021FC"/>
    <w:rsid w:val="002030D4"/>
    <w:rsid w:val="002043CF"/>
    <w:rsid w:val="00205F81"/>
    <w:rsid w:val="00206169"/>
    <w:rsid w:val="00206CAA"/>
    <w:rsid w:val="00207F20"/>
    <w:rsid w:val="002100D7"/>
    <w:rsid w:val="00210173"/>
    <w:rsid w:val="002102F5"/>
    <w:rsid w:val="002104A0"/>
    <w:rsid w:val="002113F8"/>
    <w:rsid w:val="002122C3"/>
    <w:rsid w:val="00212A86"/>
    <w:rsid w:val="00212CA3"/>
    <w:rsid w:val="0021395C"/>
    <w:rsid w:val="00214ABE"/>
    <w:rsid w:val="00214EEF"/>
    <w:rsid w:val="0021576A"/>
    <w:rsid w:val="00215B76"/>
    <w:rsid w:val="00216F4A"/>
    <w:rsid w:val="00220AEB"/>
    <w:rsid w:val="002213CF"/>
    <w:rsid w:val="00221F47"/>
    <w:rsid w:val="00223D76"/>
    <w:rsid w:val="00225D36"/>
    <w:rsid w:val="00227151"/>
    <w:rsid w:val="002276C7"/>
    <w:rsid w:val="00227B72"/>
    <w:rsid w:val="00230A69"/>
    <w:rsid w:val="00231739"/>
    <w:rsid w:val="00231D82"/>
    <w:rsid w:val="00232176"/>
    <w:rsid w:val="002322E5"/>
    <w:rsid w:val="00232A66"/>
    <w:rsid w:val="00233A50"/>
    <w:rsid w:val="0023515E"/>
    <w:rsid w:val="00235221"/>
    <w:rsid w:val="00235368"/>
    <w:rsid w:val="00237043"/>
    <w:rsid w:val="002406EC"/>
    <w:rsid w:val="00241708"/>
    <w:rsid w:val="00241D00"/>
    <w:rsid w:val="00241E53"/>
    <w:rsid w:val="0024206B"/>
    <w:rsid w:val="00242A2F"/>
    <w:rsid w:val="002431C9"/>
    <w:rsid w:val="00243A70"/>
    <w:rsid w:val="0024488D"/>
    <w:rsid w:val="0024593C"/>
    <w:rsid w:val="002460C3"/>
    <w:rsid w:val="00246283"/>
    <w:rsid w:val="002464B3"/>
    <w:rsid w:val="00246DE7"/>
    <w:rsid w:val="00247436"/>
    <w:rsid w:val="0024781C"/>
    <w:rsid w:val="00247990"/>
    <w:rsid w:val="00247CAC"/>
    <w:rsid w:val="00247D8B"/>
    <w:rsid w:val="00247FFA"/>
    <w:rsid w:val="00250064"/>
    <w:rsid w:val="002500B5"/>
    <w:rsid w:val="00251555"/>
    <w:rsid w:val="00252101"/>
    <w:rsid w:val="00252158"/>
    <w:rsid w:val="0025240D"/>
    <w:rsid w:val="00252DDE"/>
    <w:rsid w:val="002535FA"/>
    <w:rsid w:val="002540E2"/>
    <w:rsid w:val="0025420F"/>
    <w:rsid w:val="00254D03"/>
    <w:rsid w:val="0025520E"/>
    <w:rsid w:val="00255D2B"/>
    <w:rsid w:val="00257C37"/>
    <w:rsid w:val="00260A35"/>
    <w:rsid w:val="00260C09"/>
    <w:rsid w:val="00260FBA"/>
    <w:rsid w:val="00261D77"/>
    <w:rsid w:val="0026236D"/>
    <w:rsid w:val="00262BEF"/>
    <w:rsid w:val="00262C6D"/>
    <w:rsid w:val="0026332C"/>
    <w:rsid w:val="00263AF7"/>
    <w:rsid w:val="002657DD"/>
    <w:rsid w:val="00267FC8"/>
    <w:rsid w:val="00270470"/>
    <w:rsid w:val="002707A8"/>
    <w:rsid w:val="00270D4F"/>
    <w:rsid w:val="00270E02"/>
    <w:rsid w:val="00270F91"/>
    <w:rsid w:val="00271A3E"/>
    <w:rsid w:val="002723ED"/>
    <w:rsid w:val="002723FA"/>
    <w:rsid w:val="00272E73"/>
    <w:rsid w:val="00272FA5"/>
    <w:rsid w:val="00272FC2"/>
    <w:rsid w:val="00273561"/>
    <w:rsid w:val="00273AF8"/>
    <w:rsid w:val="00273D31"/>
    <w:rsid w:val="0027499D"/>
    <w:rsid w:val="002756C1"/>
    <w:rsid w:val="00275FD2"/>
    <w:rsid w:val="0027616F"/>
    <w:rsid w:val="002761A8"/>
    <w:rsid w:val="0027649D"/>
    <w:rsid w:val="00276C68"/>
    <w:rsid w:val="0028020F"/>
    <w:rsid w:val="002804F9"/>
    <w:rsid w:val="00280862"/>
    <w:rsid w:val="00280D47"/>
    <w:rsid w:val="002810C2"/>
    <w:rsid w:val="00281104"/>
    <w:rsid w:val="00281F13"/>
    <w:rsid w:val="00282E1C"/>
    <w:rsid w:val="00282EEC"/>
    <w:rsid w:val="002854EF"/>
    <w:rsid w:val="00285692"/>
    <w:rsid w:val="00285D06"/>
    <w:rsid w:val="00286417"/>
    <w:rsid w:val="00286603"/>
    <w:rsid w:val="0028786F"/>
    <w:rsid w:val="002878A8"/>
    <w:rsid w:val="00287A12"/>
    <w:rsid w:val="00287B41"/>
    <w:rsid w:val="00287EAA"/>
    <w:rsid w:val="00291038"/>
    <w:rsid w:val="0029178C"/>
    <w:rsid w:val="002927CA"/>
    <w:rsid w:val="00292E3B"/>
    <w:rsid w:val="002930D4"/>
    <w:rsid w:val="002934C0"/>
    <w:rsid w:val="002943A4"/>
    <w:rsid w:val="00295278"/>
    <w:rsid w:val="002953B2"/>
    <w:rsid w:val="00295669"/>
    <w:rsid w:val="00295785"/>
    <w:rsid w:val="00295E7B"/>
    <w:rsid w:val="00295FEC"/>
    <w:rsid w:val="002963CC"/>
    <w:rsid w:val="0029673F"/>
    <w:rsid w:val="00296A82"/>
    <w:rsid w:val="002A029F"/>
    <w:rsid w:val="002A062F"/>
    <w:rsid w:val="002A1657"/>
    <w:rsid w:val="002A2861"/>
    <w:rsid w:val="002A2E6F"/>
    <w:rsid w:val="002A3C41"/>
    <w:rsid w:val="002A5080"/>
    <w:rsid w:val="002A6F90"/>
    <w:rsid w:val="002A7703"/>
    <w:rsid w:val="002A7929"/>
    <w:rsid w:val="002B051E"/>
    <w:rsid w:val="002B1B81"/>
    <w:rsid w:val="002B1D85"/>
    <w:rsid w:val="002B21E7"/>
    <w:rsid w:val="002B2ABA"/>
    <w:rsid w:val="002B39A3"/>
    <w:rsid w:val="002B4059"/>
    <w:rsid w:val="002B46FF"/>
    <w:rsid w:val="002B521A"/>
    <w:rsid w:val="002B5DAE"/>
    <w:rsid w:val="002B6238"/>
    <w:rsid w:val="002B6F8A"/>
    <w:rsid w:val="002C071F"/>
    <w:rsid w:val="002C0D31"/>
    <w:rsid w:val="002C12F3"/>
    <w:rsid w:val="002C1617"/>
    <w:rsid w:val="002C17E8"/>
    <w:rsid w:val="002C1B2A"/>
    <w:rsid w:val="002C27A0"/>
    <w:rsid w:val="002C2A29"/>
    <w:rsid w:val="002C2E2C"/>
    <w:rsid w:val="002C3289"/>
    <w:rsid w:val="002C3AF1"/>
    <w:rsid w:val="002C42F2"/>
    <w:rsid w:val="002C5019"/>
    <w:rsid w:val="002C57A4"/>
    <w:rsid w:val="002C58C6"/>
    <w:rsid w:val="002C61F2"/>
    <w:rsid w:val="002C65C2"/>
    <w:rsid w:val="002C6CD3"/>
    <w:rsid w:val="002C6F50"/>
    <w:rsid w:val="002C7BE7"/>
    <w:rsid w:val="002D0CC3"/>
    <w:rsid w:val="002D1D84"/>
    <w:rsid w:val="002D1E5B"/>
    <w:rsid w:val="002D2752"/>
    <w:rsid w:val="002D2CA9"/>
    <w:rsid w:val="002D3651"/>
    <w:rsid w:val="002D3F39"/>
    <w:rsid w:val="002D4952"/>
    <w:rsid w:val="002D5CFB"/>
    <w:rsid w:val="002D5E9C"/>
    <w:rsid w:val="002D7DAF"/>
    <w:rsid w:val="002E06DC"/>
    <w:rsid w:val="002E083E"/>
    <w:rsid w:val="002E199D"/>
    <w:rsid w:val="002E1B45"/>
    <w:rsid w:val="002E2018"/>
    <w:rsid w:val="002E3927"/>
    <w:rsid w:val="002E4026"/>
    <w:rsid w:val="002E41F3"/>
    <w:rsid w:val="002E4AA9"/>
    <w:rsid w:val="002E4E29"/>
    <w:rsid w:val="002E54CA"/>
    <w:rsid w:val="002E682B"/>
    <w:rsid w:val="002E6D0D"/>
    <w:rsid w:val="002E7D6C"/>
    <w:rsid w:val="002F0809"/>
    <w:rsid w:val="002F0C12"/>
    <w:rsid w:val="002F3118"/>
    <w:rsid w:val="002F400D"/>
    <w:rsid w:val="002F49A8"/>
    <w:rsid w:val="002F4B59"/>
    <w:rsid w:val="002F4F84"/>
    <w:rsid w:val="002F5879"/>
    <w:rsid w:val="002F59EA"/>
    <w:rsid w:val="002F702C"/>
    <w:rsid w:val="002F7117"/>
    <w:rsid w:val="002F7A8F"/>
    <w:rsid w:val="002F7E4E"/>
    <w:rsid w:val="002F7F76"/>
    <w:rsid w:val="0030069C"/>
    <w:rsid w:val="00301264"/>
    <w:rsid w:val="0030127B"/>
    <w:rsid w:val="00301754"/>
    <w:rsid w:val="00301EBE"/>
    <w:rsid w:val="003033B3"/>
    <w:rsid w:val="003034B2"/>
    <w:rsid w:val="00305F20"/>
    <w:rsid w:val="003108A0"/>
    <w:rsid w:val="00310B0A"/>
    <w:rsid w:val="0031175D"/>
    <w:rsid w:val="00311CDE"/>
    <w:rsid w:val="00312459"/>
    <w:rsid w:val="003130D2"/>
    <w:rsid w:val="003135E8"/>
    <w:rsid w:val="00313669"/>
    <w:rsid w:val="003142A3"/>
    <w:rsid w:val="0031486D"/>
    <w:rsid w:val="003153C7"/>
    <w:rsid w:val="00316798"/>
    <w:rsid w:val="00317BA6"/>
    <w:rsid w:val="00320CD5"/>
    <w:rsid w:val="0032155D"/>
    <w:rsid w:val="003221CC"/>
    <w:rsid w:val="003226DF"/>
    <w:rsid w:val="00323DAB"/>
    <w:rsid w:val="003244C5"/>
    <w:rsid w:val="00324F09"/>
    <w:rsid w:val="00325BE6"/>
    <w:rsid w:val="003264F1"/>
    <w:rsid w:val="003277BD"/>
    <w:rsid w:val="00327CA6"/>
    <w:rsid w:val="00331F83"/>
    <w:rsid w:val="003323D8"/>
    <w:rsid w:val="00333038"/>
    <w:rsid w:val="003338BB"/>
    <w:rsid w:val="00333A8F"/>
    <w:rsid w:val="003349DF"/>
    <w:rsid w:val="00335066"/>
    <w:rsid w:val="00335AB9"/>
    <w:rsid w:val="00335D2E"/>
    <w:rsid w:val="00337AAC"/>
    <w:rsid w:val="003400BB"/>
    <w:rsid w:val="0034141F"/>
    <w:rsid w:val="00344BC1"/>
    <w:rsid w:val="00345264"/>
    <w:rsid w:val="00345E65"/>
    <w:rsid w:val="00346050"/>
    <w:rsid w:val="003463B5"/>
    <w:rsid w:val="00346876"/>
    <w:rsid w:val="00346F06"/>
    <w:rsid w:val="00347802"/>
    <w:rsid w:val="0034785B"/>
    <w:rsid w:val="00350830"/>
    <w:rsid w:val="00351074"/>
    <w:rsid w:val="003517FA"/>
    <w:rsid w:val="00352847"/>
    <w:rsid w:val="00352CA6"/>
    <w:rsid w:val="00353003"/>
    <w:rsid w:val="00353190"/>
    <w:rsid w:val="003535B3"/>
    <w:rsid w:val="00353AA9"/>
    <w:rsid w:val="00353E52"/>
    <w:rsid w:val="003542DA"/>
    <w:rsid w:val="003543FF"/>
    <w:rsid w:val="003557F0"/>
    <w:rsid w:val="00356277"/>
    <w:rsid w:val="003577A2"/>
    <w:rsid w:val="003607F8"/>
    <w:rsid w:val="00360CF4"/>
    <w:rsid w:val="003619B5"/>
    <w:rsid w:val="00361C57"/>
    <w:rsid w:val="003627DB"/>
    <w:rsid w:val="00363BB4"/>
    <w:rsid w:val="00364671"/>
    <w:rsid w:val="00364C69"/>
    <w:rsid w:val="00365501"/>
    <w:rsid w:val="003655BA"/>
    <w:rsid w:val="0036741C"/>
    <w:rsid w:val="0036751D"/>
    <w:rsid w:val="00367599"/>
    <w:rsid w:val="0036777B"/>
    <w:rsid w:val="003677E3"/>
    <w:rsid w:val="00367B09"/>
    <w:rsid w:val="003709FD"/>
    <w:rsid w:val="00370C57"/>
    <w:rsid w:val="003711B4"/>
    <w:rsid w:val="00371C7E"/>
    <w:rsid w:val="00371E67"/>
    <w:rsid w:val="00372C13"/>
    <w:rsid w:val="00372E07"/>
    <w:rsid w:val="00372FE8"/>
    <w:rsid w:val="00375606"/>
    <w:rsid w:val="003757F0"/>
    <w:rsid w:val="00375AFF"/>
    <w:rsid w:val="00375C1A"/>
    <w:rsid w:val="003761D7"/>
    <w:rsid w:val="00377400"/>
    <w:rsid w:val="0038028D"/>
    <w:rsid w:val="00380585"/>
    <w:rsid w:val="00380A07"/>
    <w:rsid w:val="00380E86"/>
    <w:rsid w:val="003820A0"/>
    <w:rsid w:val="00383F2D"/>
    <w:rsid w:val="00384D8F"/>
    <w:rsid w:val="00385B51"/>
    <w:rsid w:val="0038760A"/>
    <w:rsid w:val="0038795A"/>
    <w:rsid w:val="00391008"/>
    <w:rsid w:val="00391607"/>
    <w:rsid w:val="00391898"/>
    <w:rsid w:val="00391B9A"/>
    <w:rsid w:val="0039273B"/>
    <w:rsid w:val="00392EA7"/>
    <w:rsid w:val="00393992"/>
    <w:rsid w:val="00393E52"/>
    <w:rsid w:val="003948EF"/>
    <w:rsid w:val="00395453"/>
    <w:rsid w:val="00395FD1"/>
    <w:rsid w:val="003960DE"/>
    <w:rsid w:val="003965D9"/>
    <w:rsid w:val="00396CFF"/>
    <w:rsid w:val="00396FB5"/>
    <w:rsid w:val="003970D5"/>
    <w:rsid w:val="00397CED"/>
    <w:rsid w:val="00397F82"/>
    <w:rsid w:val="00397FCF"/>
    <w:rsid w:val="003A02E5"/>
    <w:rsid w:val="003A11FD"/>
    <w:rsid w:val="003A2081"/>
    <w:rsid w:val="003A2760"/>
    <w:rsid w:val="003A376F"/>
    <w:rsid w:val="003A3BC8"/>
    <w:rsid w:val="003A4DFA"/>
    <w:rsid w:val="003A5197"/>
    <w:rsid w:val="003A5F4A"/>
    <w:rsid w:val="003A6511"/>
    <w:rsid w:val="003A69B6"/>
    <w:rsid w:val="003A6A75"/>
    <w:rsid w:val="003A6AB2"/>
    <w:rsid w:val="003A7695"/>
    <w:rsid w:val="003B00A0"/>
    <w:rsid w:val="003B020E"/>
    <w:rsid w:val="003B0FC2"/>
    <w:rsid w:val="003B2553"/>
    <w:rsid w:val="003B2888"/>
    <w:rsid w:val="003B2E77"/>
    <w:rsid w:val="003B2F4F"/>
    <w:rsid w:val="003B3C85"/>
    <w:rsid w:val="003B59D6"/>
    <w:rsid w:val="003B6AF2"/>
    <w:rsid w:val="003B724C"/>
    <w:rsid w:val="003B7365"/>
    <w:rsid w:val="003B7948"/>
    <w:rsid w:val="003C02B3"/>
    <w:rsid w:val="003C0355"/>
    <w:rsid w:val="003C0E16"/>
    <w:rsid w:val="003C0F79"/>
    <w:rsid w:val="003C3137"/>
    <w:rsid w:val="003C3619"/>
    <w:rsid w:val="003C487B"/>
    <w:rsid w:val="003C599D"/>
    <w:rsid w:val="003C5BAC"/>
    <w:rsid w:val="003C7614"/>
    <w:rsid w:val="003C782C"/>
    <w:rsid w:val="003D0325"/>
    <w:rsid w:val="003D036A"/>
    <w:rsid w:val="003D054C"/>
    <w:rsid w:val="003D0FC1"/>
    <w:rsid w:val="003D1AC4"/>
    <w:rsid w:val="003D3280"/>
    <w:rsid w:val="003D334E"/>
    <w:rsid w:val="003D45D5"/>
    <w:rsid w:val="003D4869"/>
    <w:rsid w:val="003D50B1"/>
    <w:rsid w:val="003D5774"/>
    <w:rsid w:val="003D5E36"/>
    <w:rsid w:val="003D613E"/>
    <w:rsid w:val="003D6607"/>
    <w:rsid w:val="003D7553"/>
    <w:rsid w:val="003D7EB3"/>
    <w:rsid w:val="003E0A01"/>
    <w:rsid w:val="003E0F12"/>
    <w:rsid w:val="003E1062"/>
    <w:rsid w:val="003E10AA"/>
    <w:rsid w:val="003E13B1"/>
    <w:rsid w:val="003E1772"/>
    <w:rsid w:val="003E17B5"/>
    <w:rsid w:val="003E2486"/>
    <w:rsid w:val="003E3BE1"/>
    <w:rsid w:val="003E4B77"/>
    <w:rsid w:val="003E704E"/>
    <w:rsid w:val="003E7535"/>
    <w:rsid w:val="003E7907"/>
    <w:rsid w:val="003E7B49"/>
    <w:rsid w:val="003F0885"/>
    <w:rsid w:val="003F1EA3"/>
    <w:rsid w:val="003F2254"/>
    <w:rsid w:val="003F258A"/>
    <w:rsid w:val="003F3648"/>
    <w:rsid w:val="003F3F06"/>
    <w:rsid w:val="003F3F5A"/>
    <w:rsid w:val="003F461C"/>
    <w:rsid w:val="003F4BE1"/>
    <w:rsid w:val="003F68A9"/>
    <w:rsid w:val="003F6BB9"/>
    <w:rsid w:val="003F71B0"/>
    <w:rsid w:val="00400775"/>
    <w:rsid w:val="00400800"/>
    <w:rsid w:val="00400D85"/>
    <w:rsid w:val="0040134B"/>
    <w:rsid w:val="00401A9B"/>
    <w:rsid w:val="00401FA0"/>
    <w:rsid w:val="004021BE"/>
    <w:rsid w:val="00402449"/>
    <w:rsid w:val="00402916"/>
    <w:rsid w:val="00403125"/>
    <w:rsid w:val="004036D4"/>
    <w:rsid w:val="00403F19"/>
    <w:rsid w:val="00403FCF"/>
    <w:rsid w:val="00404271"/>
    <w:rsid w:val="00404A24"/>
    <w:rsid w:val="00405227"/>
    <w:rsid w:val="00405614"/>
    <w:rsid w:val="0040569C"/>
    <w:rsid w:val="00405FD3"/>
    <w:rsid w:val="00406FFC"/>
    <w:rsid w:val="004070C5"/>
    <w:rsid w:val="0041008F"/>
    <w:rsid w:val="00410791"/>
    <w:rsid w:val="00410878"/>
    <w:rsid w:val="00410BD9"/>
    <w:rsid w:val="00410D70"/>
    <w:rsid w:val="0041147A"/>
    <w:rsid w:val="0041176D"/>
    <w:rsid w:val="00411A9C"/>
    <w:rsid w:val="00412C1D"/>
    <w:rsid w:val="00412C6E"/>
    <w:rsid w:val="00412D30"/>
    <w:rsid w:val="0041308C"/>
    <w:rsid w:val="00413A8D"/>
    <w:rsid w:val="00413AFE"/>
    <w:rsid w:val="00413EBC"/>
    <w:rsid w:val="00413F2E"/>
    <w:rsid w:val="00414837"/>
    <w:rsid w:val="004150A9"/>
    <w:rsid w:val="00415A21"/>
    <w:rsid w:val="00415F00"/>
    <w:rsid w:val="00415F94"/>
    <w:rsid w:val="004160FB"/>
    <w:rsid w:val="00416931"/>
    <w:rsid w:val="00416C0A"/>
    <w:rsid w:val="00417940"/>
    <w:rsid w:val="00420E4C"/>
    <w:rsid w:val="00422FC5"/>
    <w:rsid w:val="00423407"/>
    <w:rsid w:val="00423B30"/>
    <w:rsid w:val="00423BDB"/>
    <w:rsid w:val="00423F36"/>
    <w:rsid w:val="0042449E"/>
    <w:rsid w:val="004244F2"/>
    <w:rsid w:val="00425EC2"/>
    <w:rsid w:val="004268FC"/>
    <w:rsid w:val="0043031B"/>
    <w:rsid w:val="00431F48"/>
    <w:rsid w:val="00432F06"/>
    <w:rsid w:val="00433D44"/>
    <w:rsid w:val="00433E88"/>
    <w:rsid w:val="00433F7A"/>
    <w:rsid w:val="00434BDE"/>
    <w:rsid w:val="00436567"/>
    <w:rsid w:val="00436AA5"/>
    <w:rsid w:val="00440861"/>
    <w:rsid w:val="00441C32"/>
    <w:rsid w:val="00441E13"/>
    <w:rsid w:val="004423D9"/>
    <w:rsid w:val="00443252"/>
    <w:rsid w:val="004438D7"/>
    <w:rsid w:val="00443F2F"/>
    <w:rsid w:val="0044417E"/>
    <w:rsid w:val="004452BF"/>
    <w:rsid w:val="00445B93"/>
    <w:rsid w:val="00447088"/>
    <w:rsid w:val="00447200"/>
    <w:rsid w:val="00447284"/>
    <w:rsid w:val="004478B2"/>
    <w:rsid w:val="004503FD"/>
    <w:rsid w:val="00450CC1"/>
    <w:rsid w:val="00450E86"/>
    <w:rsid w:val="0045374B"/>
    <w:rsid w:val="00453A49"/>
    <w:rsid w:val="00453D72"/>
    <w:rsid w:val="0045410E"/>
    <w:rsid w:val="00455110"/>
    <w:rsid w:val="004565EE"/>
    <w:rsid w:val="004603EE"/>
    <w:rsid w:val="004611C8"/>
    <w:rsid w:val="0046254E"/>
    <w:rsid w:val="00462B3D"/>
    <w:rsid w:val="00463840"/>
    <w:rsid w:val="0046434C"/>
    <w:rsid w:val="00464662"/>
    <w:rsid w:val="00464C8C"/>
    <w:rsid w:val="00464F7D"/>
    <w:rsid w:val="00465AD0"/>
    <w:rsid w:val="00465DB0"/>
    <w:rsid w:val="00466150"/>
    <w:rsid w:val="00467673"/>
    <w:rsid w:val="00467C3A"/>
    <w:rsid w:val="00467E74"/>
    <w:rsid w:val="00470CA4"/>
    <w:rsid w:val="00470D63"/>
    <w:rsid w:val="004717E0"/>
    <w:rsid w:val="00473885"/>
    <w:rsid w:val="004745FD"/>
    <w:rsid w:val="00476D1C"/>
    <w:rsid w:val="0047734A"/>
    <w:rsid w:val="004774B4"/>
    <w:rsid w:val="0048187C"/>
    <w:rsid w:val="00481CD8"/>
    <w:rsid w:val="004821D9"/>
    <w:rsid w:val="00482DD7"/>
    <w:rsid w:val="00482F42"/>
    <w:rsid w:val="00483322"/>
    <w:rsid w:val="00483E3C"/>
    <w:rsid w:val="004840FC"/>
    <w:rsid w:val="004844A5"/>
    <w:rsid w:val="00485470"/>
    <w:rsid w:val="004862C2"/>
    <w:rsid w:val="0048675E"/>
    <w:rsid w:val="00487D91"/>
    <w:rsid w:val="00490565"/>
    <w:rsid w:val="00491A0E"/>
    <w:rsid w:val="00492E65"/>
    <w:rsid w:val="004942A8"/>
    <w:rsid w:val="00494686"/>
    <w:rsid w:val="0049476B"/>
    <w:rsid w:val="004953B2"/>
    <w:rsid w:val="00497688"/>
    <w:rsid w:val="00497E38"/>
    <w:rsid w:val="004A11B0"/>
    <w:rsid w:val="004A1D6F"/>
    <w:rsid w:val="004A2415"/>
    <w:rsid w:val="004A26D8"/>
    <w:rsid w:val="004A2899"/>
    <w:rsid w:val="004A28DB"/>
    <w:rsid w:val="004A4199"/>
    <w:rsid w:val="004A4BB5"/>
    <w:rsid w:val="004A55C2"/>
    <w:rsid w:val="004A57A6"/>
    <w:rsid w:val="004A5BEF"/>
    <w:rsid w:val="004A5D2F"/>
    <w:rsid w:val="004A7749"/>
    <w:rsid w:val="004B08B3"/>
    <w:rsid w:val="004B1D5F"/>
    <w:rsid w:val="004B23F6"/>
    <w:rsid w:val="004B2431"/>
    <w:rsid w:val="004B28C5"/>
    <w:rsid w:val="004B28FE"/>
    <w:rsid w:val="004B2A5F"/>
    <w:rsid w:val="004B2A7A"/>
    <w:rsid w:val="004B39E3"/>
    <w:rsid w:val="004B3A9A"/>
    <w:rsid w:val="004B48B8"/>
    <w:rsid w:val="004B5334"/>
    <w:rsid w:val="004B5E44"/>
    <w:rsid w:val="004B68C6"/>
    <w:rsid w:val="004B7262"/>
    <w:rsid w:val="004B761A"/>
    <w:rsid w:val="004B7CB0"/>
    <w:rsid w:val="004B7F5D"/>
    <w:rsid w:val="004C025E"/>
    <w:rsid w:val="004C04D2"/>
    <w:rsid w:val="004C2A9C"/>
    <w:rsid w:val="004C49BC"/>
    <w:rsid w:val="004C531F"/>
    <w:rsid w:val="004C540F"/>
    <w:rsid w:val="004C5BFA"/>
    <w:rsid w:val="004C6763"/>
    <w:rsid w:val="004C6ACF"/>
    <w:rsid w:val="004C738E"/>
    <w:rsid w:val="004C760B"/>
    <w:rsid w:val="004D0285"/>
    <w:rsid w:val="004D051B"/>
    <w:rsid w:val="004D0CAD"/>
    <w:rsid w:val="004D1C86"/>
    <w:rsid w:val="004D1D31"/>
    <w:rsid w:val="004D1D8B"/>
    <w:rsid w:val="004D277A"/>
    <w:rsid w:val="004D27D5"/>
    <w:rsid w:val="004D63EC"/>
    <w:rsid w:val="004D64F8"/>
    <w:rsid w:val="004D6700"/>
    <w:rsid w:val="004D6D97"/>
    <w:rsid w:val="004D7691"/>
    <w:rsid w:val="004E0445"/>
    <w:rsid w:val="004E1409"/>
    <w:rsid w:val="004E144D"/>
    <w:rsid w:val="004E1A21"/>
    <w:rsid w:val="004E21C2"/>
    <w:rsid w:val="004E4A9B"/>
    <w:rsid w:val="004E59B7"/>
    <w:rsid w:val="004E5C05"/>
    <w:rsid w:val="004E5D4F"/>
    <w:rsid w:val="004E6786"/>
    <w:rsid w:val="004E7315"/>
    <w:rsid w:val="004F0B8C"/>
    <w:rsid w:val="004F0C9A"/>
    <w:rsid w:val="004F162D"/>
    <w:rsid w:val="004F1C34"/>
    <w:rsid w:val="004F277A"/>
    <w:rsid w:val="004F3D4A"/>
    <w:rsid w:val="004F5684"/>
    <w:rsid w:val="004F7074"/>
    <w:rsid w:val="0050023D"/>
    <w:rsid w:val="005008D7"/>
    <w:rsid w:val="00500DFD"/>
    <w:rsid w:val="00501824"/>
    <w:rsid w:val="0050182E"/>
    <w:rsid w:val="00501FF2"/>
    <w:rsid w:val="005021FA"/>
    <w:rsid w:val="0050224E"/>
    <w:rsid w:val="0050232B"/>
    <w:rsid w:val="0050290A"/>
    <w:rsid w:val="0050290E"/>
    <w:rsid w:val="0050338E"/>
    <w:rsid w:val="0050471D"/>
    <w:rsid w:val="0050484F"/>
    <w:rsid w:val="00504A5E"/>
    <w:rsid w:val="00504E72"/>
    <w:rsid w:val="00505A3D"/>
    <w:rsid w:val="00506D4F"/>
    <w:rsid w:val="00507B36"/>
    <w:rsid w:val="00510668"/>
    <w:rsid w:val="005108F7"/>
    <w:rsid w:val="00510FB3"/>
    <w:rsid w:val="00511CD3"/>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D66"/>
    <w:rsid w:val="00521F78"/>
    <w:rsid w:val="00522252"/>
    <w:rsid w:val="00524196"/>
    <w:rsid w:val="005244BB"/>
    <w:rsid w:val="00526FD3"/>
    <w:rsid w:val="00527DBF"/>
    <w:rsid w:val="00527F42"/>
    <w:rsid w:val="005304F4"/>
    <w:rsid w:val="00531F30"/>
    <w:rsid w:val="00532701"/>
    <w:rsid w:val="00533891"/>
    <w:rsid w:val="00533A3C"/>
    <w:rsid w:val="00533EA7"/>
    <w:rsid w:val="005348AA"/>
    <w:rsid w:val="00535204"/>
    <w:rsid w:val="0053533D"/>
    <w:rsid w:val="005354D5"/>
    <w:rsid w:val="00535C60"/>
    <w:rsid w:val="00536771"/>
    <w:rsid w:val="00536988"/>
    <w:rsid w:val="00536E09"/>
    <w:rsid w:val="005372E9"/>
    <w:rsid w:val="00537862"/>
    <w:rsid w:val="005408D6"/>
    <w:rsid w:val="005412A3"/>
    <w:rsid w:val="00541980"/>
    <w:rsid w:val="00541BDE"/>
    <w:rsid w:val="00541DE1"/>
    <w:rsid w:val="00541E05"/>
    <w:rsid w:val="00541E59"/>
    <w:rsid w:val="005439D7"/>
    <w:rsid w:val="005439FD"/>
    <w:rsid w:val="00543E55"/>
    <w:rsid w:val="00543F19"/>
    <w:rsid w:val="005446D6"/>
    <w:rsid w:val="00545111"/>
    <w:rsid w:val="00550E8F"/>
    <w:rsid w:val="0055150E"/>
    <w:rsid w:val="00552D00"/>
    <w:rsid w:val="00552EDB"/>
    <w:rsid w:val="0055392F"/>
    <w:rsid w:val="00553958"/>
    <w:rsid w:val="00553C48"/>
    <w:rsid w:val="00554C55"/>
    <w:rsid w:val="005552A2"/>
    <w:rsid w:val="00555F6C"/>
    <w:rsid w:val="00556068"/>
    <w:rsid w:val="005568FB"/>
    <w:rsid w:val="00560CF3"/>
    <w:rsid w:val="00561209"/>
    <w:rsid w:val="005612D1"/>
    <w:rsid w:val="0056411F"/>
    <w:rsid w:val="0056459E"/>
    <w:rsid w:val="005657E5"/>
    <w:rsid w:val="00565C5B"/>
    <w:rsid w:val="00566A66"/>
    <w:rsid w:val="00567317"/>
    <w:rsid w:val="00567998"/>
    <w:rsid w:val="00571DB1"/>
    <w:rsid w:val="00572BA6"/>
    <w:rsid w:val="00573C90"/>
    <w:rsid w:val="0057426F"/>
    <w:rsid w:val="005746B5"/>
    <w:rsid w:val="00574A05"/>
    <w:rsid w:val="0057683F"/>
    <w:rsid w:val="00576F15"/>
    <w:rsid w:val="00576F70"/>
    <w:rsid w:val="00577C3B"/>
    <w:rsid w:val="00580CF6"/>
    <w:rsid w:val="00581C35"/>
    <w:rsid w:val="00582750"/>
    <w:rsid w:val="005827C3"/>
    <w:rsid w:val="00582896"/>
    <w:rsid w:val="005828DC"/>
    <w:rsid w:val="00582A59"/>
    <w:rsid w:val="00582D40"/>
    <w:rsid w:val="005837BC"/>
    <w:rsid w:val="00585998"/>
    <w:rsid w:val="005860AC"/>
    <w:rsid w:val="00590772"/>
    <w:rsid w:val="00591AC5"/>
    <w:rsid w:val="005932C8"/>
    <w:rsid w:val="00593984"/>
    <w:rsid w:val="00593B95"/>
    <w:rsid w:val="00593EBE"/>
    <w:rsid w:val="0059430C"/>
    <w:rsid w:val="00595C4B"/>
    <w:rsid w:val="005973DC"/>
    <w:rsid w:val="005976E8"/>
    <w:rsid w:val="0059773D"/>
    <w:rsid w:val="005A1269"/>
    <w:rsid w:val="005A1980"/>
    <w:rsid w:val="005A2304"/>
    <w:rsid w:val="005A26B4"/>
    <w:rsid w:val="005A29F2"/>
    <w:rsid w:val="005A3B0F"/>
    <w:rsid w:val="005A5CCE"/>
    <w:rsid w:val="005A6406"/>
    <w:rsid w:val="005A67F9"/>
    <w:rsid w:val="005A69E3"/>
    <w:rsid w:val="005B0114"/>
    <w:rsid w:val="005B02B2"/>
    <w:rsid w:val="005B278B"/>
    <w:rsid w:val="005B39D5"/>
    <w:rsid w:val="005B3B26"/>
    <w:rsid w:val="005B3FB9"/>
    <w:rsid w:val="005B40C3"/>
    <w:rsid w:val="005B445F"/>
    <w:rsid w:val="005B49B5"/>
    <w:rsid w:val="005B5547"/>
    <w:rsid w:val="005B605D"/>
    <w:rsid w:val="005B6571"/>
    <w:rsid w:val="005B6969"/>
    <w:rsid w:val="005C04A8"/>
    <w:rsid w:val="005C0AC3"/>
    <w:rsid w:val="005C1260"/>
    <w:rsid w:val="005C1CE7"/>
    <w:rsid w:val="005C2F29"/>
    <w:rsid w:val="005C40B8"/>
    <w:rsid w:val="005C5B01"/>
    <w:rsid w:val="005C5C0D"/>
    <w:rsid w:val="005C63A7"/>
    <w:rsid w:val="005C6DF0"/>
    <w:rsid w:val="005C7997"/>
    <w:rsid w:val="005C7D5D"/>
    <w:rsid w:val="005D014E"/>
    <w:rsid w:val="005D1751"/>
    <w:rsid w:val="005D226C"/>
    <w:rsid w:val="005D369B"/>
    <w:rsid w:val="005D48A6"/>
    <w:rsid w:val="005D54B9"/>
    <w:rsid w:val="005D582A"/>
    <w:rsid w:val="005D6828"/>
    <w:rsid w:val="005D735F"/>
    <w:rsid w:val="005D76D7"/>
    <w:rsid w:val="005D7E32"/>
    <w:rsid w:val="005E0279"/>
    <w:rsid w:val="005E05FD"/>
    <w:rsid w:val="005E28BC"/>
    <w:rsid w:val="005E449C"/>
    <w:rsid w:val="005E46B9"/>
    <w:rsid w:val="005E4B3C"/>
    <w:rsid w:val="005E5585"/>
    <w:rsid w:val="005E562A"/>
    <w:rsid w:val="005E677C"/>
    <w:rsid w:val="005E6A79"/>
    <w:rsid w:val="005E6D88"/>
    <w:rsid w:val="005E793F"/>
    <w:rsid w:val="005E7A4A"/>
    <w:rsid w:val="005F08C9"/>
    <w:rsid w:val="005F0E45"/>
    <w:rsid w:val="005F209C"/>
    <w:rsid w:val="005F23C8"/>
    <w:rsid w:val="005F2DB8"/>
    <w:rsid w:val="005F302E"/>
    <w:rsid w:val="005F33AF"/>
    <w:rsid w:val="005F3633"/>
    <w:rsid w:val="005F3781"/>
    <w:rsid w:val="005F3A3F"/>
    <w:rsid w:val="005F4043"/>
    <w:rsid w:val="005F59D9"/>
    <w:rsid w:val="005F76E9"/>
    <w:rsid w:val="00601CC9"/>
    <w:rsid w:val="00601F4B"/>
    <w:rsid w:val="00603FD0"/>
    <w:rsid w:val="00605104"/>
    <w:rsid w:val="00611B09"/>
    <w:rsid w:val="00612490"/>
    <w:rsid w:val="006126FA"/>
    <w:rsid w:val="00612B72"/>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6C1A"/>
    <w:rsid w:val="006278F1"/>
    <w:rsid w:val="006300B1"/>
    <w:rsid w:val="0063074A"/>
    <w:rsid w:val="00630DAA"/>
    <w:rsid w:val="00632F1F"/>
    <w:rsid w:val="00635AB9"/>
    <w:rsid w:val="006364E6"/>
    <w:rsid w:val="00637F7C"/>
    <w:rsid w:val="00640010"/>
    <w:rsid w:val="006402FF"/>
    <w:rsid w:val="006407AE"/>
    <w:rsid w:val="0064130B"/>
    <w:rsid w:val="0064146B"/>
    <w:rsid w:val="00642055"/>
    <w:rsid w:val="0064397A"/>
    <w:rsid w:val="006439B8"/>
    <w:rsid w:val="00644664"/>
    <w:rsid w:val="006448EE"/>
    <w:rsid w:val="00644B01"/>
    <w:rsid w:val="00646281"/>
    <w:rsid w:val="006462C1"/>
    <w:rsid w:val="00651D13"/>
    <w:rsid w:val="0065267B"/>
    <w:rsid w:val="00652D0A"/>
    <w:rsid w:val="0065339E"/>
    <w:rsid w:val="006539B5"/>
    <w:rsid w:val="006552EB"/>
    <w:rsid w:val="006575A6"/>
    <w:rsid w:val="0066162B"/>
    <w:rsid w:val="00661996"/>
    <w:rsid w:val="0066251F"/>
    <w:rsid w:val="006634A1"/>
    <w:rsid w:val="00665688"/>
    <w:rsid w:val="00665ACE"/>
    <w:rsid w:val="00665E8C"/>
    <w:rsid w:val="0066674E"/>
    <w:rsid w:val="00666995"/>
    <w:rsid w:val="0066757F"/>
    <w:rsid w:val="006701F5"/>
    <w:rsid w:val="006705D5"/>
    <w:rsid w:val="00670D34"/>
    <w:rsid w:val="006713BD"/>
    <w:rsid w:val="00671753"/>
    <w:rsid w:val="00671D64"/>
    <w:rsid w:val="006724E3"/>
    <w:rsid w:val="00672D14"/>
    <w:rsid w:val="00673CFE"/>
    <w:rsid w:val="00674CCA"/>
    <w:rsid w:val="00675298"/>
    <w:rsid w:val="006765A2"/>
    <w:rsid w:val="006768B5"/>
    <w:rsid w:val="00676A96"/>
    <w:rsid w:val="006778E6"/>
    <w:rsid w:val="00677D95"/>
    <w:rsid w:val="006810AB"/>
    <w:rsid w:val="00681454"/>
    <w:rsid w:val="00681B0F"/>
    <w:rsid w:val="006822E5"/>
    <w:rsid w:val="0068264E"/>
    <w:rsid w:val="00682F7D"/>
    <w:rsid w:val="006833A7"/>
    <w:rsid w:val="006839CA"/>
    <w:rsid w:val="00684304"/>
    <w:rsid w:val="00686B77"/>
    <w:rsid w:val="00686C17"/>
    <w:rsid w:val="00690B18"/>
    <w:rsid w:val="00691090"/>
    <w:rsid w:val="00691976"/>
    <w:rsid w:val="006919E4"/>
    <w:rsid w:val="00692015"/>
    <w:rsid w:val="006920CB"/>
    <w:rsid w:val="0069277E"/>
    <w:rsid w:val="00692A94"/>
    <w:rsid w:val="00692CBA"/>
    <w:rsid w:val="006934FB"/>
    <w:rsid w:val="006937F2"/>
    <w:rsid w:val="00693EBF"/>
    <w:rsid w:val="00695F72"/>
    <w:rsid w:val="00696865"/>
    <w:rsid w:val="0069689F"/>
    <w:rsid w:val="0069690B"/>
    <w:rsid w:val="00696998"/>
    <w:rsid w:val="006974E6"/>
    <w:rsid w:val="006A2C65"/>
    <w:rsid w:val="006A3DDC"/>
    <w:rsid w:val="006A4B39"/>
    <w:rsid w:val="006A6DF0"/>
    <w:rsid w:val="006A770B"/>
    <w:rsid w:val="006A7C8E"/>
    <w:rsid w:val="006B02B8"/>
    <w:rsid w:val="006B043A"/>
    <w:rsid w:val="006B072E"/>
    <w:rsid w:val="006B08AE"/>
    <w:rsid w:val="006B134E"/>
    <w:rsid w:val="006B3143"/>
    <w:rsid w:val="006B3A95"/>
    <w:rsid w:val="006B4823"/>
    <w:rsid w:val="006B48E8"/>
    <w:rsid w:val="006B5909"/>
    <w:rsid w:val="006B6346"/>
    <w:rsid w:val="006C02F9"/>
    <w:rsid w:val="006C042F"/>
    <w:rsid w:val="006C0481"/>
    <w:rsid w:val="006C0A54"/>
    <w:rsid w:val="006C1208"/>
    <w:rsid w:val="006C2781"/>
    <w:rsid w:val="006C3572"/>
    <w:rsid w:val="006C383E"/>
    <w:rsid w:val="006C6C32"/>
    <w:rsid w:val="006C70F0"/>
    <w:rsid w:val="006C7846"/>
    <w:rsid w:val="006C7993"/>
    <w:rsid w:val="006D0147"/>
    <w:rsid w:val="006D077E"/>
    <w:rsid w:val="006D1207"/>
    <w:rsid w:val="006D2EFC"/>
    <w:rsid w:val="006D3AE5"/>
    <w:rsid w:val="006D472F"/>
    <w:rsid w:val="006D5301"/>
    <w:rsid w:val="006D5914"/>
    <w:rsid w:val="006D5D70"/>
    <w:rsid w:val="006D6005"/>
    <w:rsid w:val="006D6044"/>
    <w:rsid w:val="006D6502"/>
    <w:rsid w:val="006D6B03"/>
    <w:rsid w:val="006D722F"/>
    <w:rsid w:val="006D7852"/>
    <w:rsid w:val="006D7DE1"/>
    <w:rsid w:val="006E2754"/>
    <w:rsid w:val="006E2F97"/>
    <w:rsid w:val="006E3C16"/>
    <w:rsid w:val="006E4A64"/>
    <w:rsid w:val="006E4CC6"/>
    <w:rsid w:val="006E5A15"/>
    <w:rsid w:val="006E64AD"/>
    <w:rsid w:val="006E6D00"/>
    <w:rsid w:val="006E6E00"/>
    <w:rsid w:val="006E7535"/>
    <w:rsid w:val="006F0412"/>
    <w:rsid w:val="006F0544"/>
    <w:rsid w:val="006F2371"/>
    <w:rsid w:val="006F2BEF"/>
    <w:rsid w:val="006F2E66"/>
    <w:rsid w:val="006F2E80"/>
    <w:rsid w:val="006F3181"/>
    <w:rsid w:val="006F383F"/>
    <w:rsid w:val="006F4568"/>
    <w:rsid w:val="006F4C4E"/>
    <w:rsid w:val="006F4C5E"/>
    <w:rsid w:val="006F4D8E"/>
    <w:rsid w:val="006F5DD0"/>
    <w:rsid w:val="006F66BD"/>
    <w:rsid w:val="006F7205"/>
    <w:rsid w:val="007009DC"/>
    <w:rsid w:val="00702557"/>
    <w:rsid w:val="00702562"/>
    <w:rsid w:val="00704663"/>
    <w:rsid w:val="00704CAE"/>
    <w:rsid w:val="00704F11"/>
    <w:rsid w:val="00705F89"/>
    <w:rsid w:val="00706881"/>
    <w:rsid w:val="007077AE"/>
    <w:rsid w:val="0071047D"/>
    <w:rsid w:val="0071071D"/>
    <w:rsid w:val="007109A4"/>
    <w:rsid w:val="00710E79"/>
    <w:rsid w:val="00711F58"/>
    <w:rsid w:val="00713FB0"/>
    <w:rsid w:val="00713FD9"/>
    <w:rsid w:val="00714EF6"/>
    <w:rsid w:val="007150F0"/>
    <w:rsid w:val="0071544D"/>
    <w:rsid w:val="0071621F"/>
    <w:rsid w:val="007165E0"/>
    <w:rsid w:val="0071746E"/>
    <w:rsid w:val="00717D60"/>
    <w:rsid w:val="007201AD"/>
    <w:rsid w:val="007209F3"/>
    <w:rsid w:val="00721A8F"/>
    <w:rsid w:val="00721E46"/>
    <w:rsid w:val="00722AC2"/>
    <w:rsid w:val="00722D02"/>
    <w:rsid w:val="00722F8D"/>
    <w:rsid w:val="007230B9"/>
    <w:rsid w:val="00723554"/>
    <w:rsid w:val="00725A0B"/>
    <w:rsid w:val="00725EC2"/>
    <w:rsid w:val="007266D9"/>
    <w:rsid w:val="0072676E"/>
    <w:rsid w:val="00726AC2"/>
    <w:rsid w:val="00726CD5"/>
    <w:rsid w:val="0073051A"/>
    <w:rsid w:val="00730B98"/>
    <w:rsid w:val="00731985"/>
    <w:rsid w:val="00732543"/>
    <w:rsid w:val="00734562"/>
    <w:rsid w:val="00734DB5"/>
    <w:rsid w:val="00735A00"/>
    <w:rsid w:val="007362CE"/>
    <w:rsid w:val="007375A8"/>
    <w:rsid w:val="00737642"/>
    <w:rsid w:val="0073789E"/>
    <w:rsid w:val="00737E99"/>
    <w:rsid w:val="0074023B"/>
    <w:rsid w:val="007403DF"/>
    <w:rsid w:val="007409A7"/>
    <w:rsid w:val="00740DC9"/>
    <w:rsid w:val="00740F67"/>
    <w:rsid w:val="00741E31"/>
    <w:rsid w:val="00741FA8"/>
    <w:rsid w:val="0074446F"/>
    <w:rsid w:val="007445FE"/>
    <w:rsid w:val="00744FCE"/>
    <w:rsid w:val="007516E8"/>
    <w:rsid w:val="007518AE"/>
    <w:rsid w:val="00754C4F"/>
    <w:rsid w:val="00754D03"/>
    <w:rsid w:val="0075550E"/>
    <w:rsid w:val="00756755"/>
    <w:rsid w:val="00757168"/>
    <w:rsid w:val="007573CC"/>
    <w:rsid w:val="0076013E"/>
    <w:rsid w:val="00761799"/>
    <w:rsid w:val="00761F62"/>
    <w:rsid w:val="00762063"/>
    <w:rsid w:val="00762143"/>
    <w:rsid w:val="00762A9C"/>
    <w:rsid w:val="00763E75"/>
    <w:rsid w:val="00764370"/>
    <w:rsid w:val="00764E27"/>
    <w:rsid w:val="007669F5"/>
    <w:rsid w:val="00766ECD"/>
    <w:rsid w:val="0076702C"/>
    <w:rsid w:val="007675B7"/>
    <w:rsid w:val="007677E6"/>
    <w:rsid w:val="00767C2D"/>
    <w:rsid w:val="0077042B"/>
    <w:rsid w:val="007712FD"/>
    <w:rsid w:val="00771B78"/>
    <w:rsid w:val="00772A9F"/>
    <w:rsid w:val="00772C37"/>
    <w:rsid w:val="00772F47"/>
    <w:rsid w:val="00773BC3"/>
    <w:rsid w:val="00773C34"/>
    <w:rsid w:val="0077598A"/>
    <w:rsid w:val="00776D9A"/>
    <w:rsid w:val="007809B4"/>
    <w:rsid w:val="00780FA8"/>
    <w:rsid w:val="0078168B"/>
    <w:rsid w:val="00781725"/>
    <w:rsid w:val="00782977"/>
    <w:rsid w:val="00782A5A"/>
    <w:rsid w:val="00783843"/>
    <w:rsid w:val="007838A4"/>
    <w:rsid w:val="00783A05"/>
    <w:rsid w:val="00783B47"/>
    <w:rsid w:val="007842C4"/>
    <w:rsid w:val="0078436F"/>
    <w:rsid w:val="00784D94"/>
    <w:rsid w:val="00785028"/>
    <w:rsid w:val="00785046"/>
    <w:rsid w:val="007851C9"/>
    <w:rsid w:val="007858BB"/>
    <w:rsid w:val="00785BEA"/>
    <w:rsid w:val="00785C73"/>
    <w:rsid w:val="00785E5B"/>
    <w:rsid w:val="00786811"/>
    <w:rsid w:val="00790ADE"/>
    <w:rsid w:val="00791986"/>
    <w:rsid w:val="00791C57"/>
    <w:rsid w:val="00791E6F"/>
    <w:rsid w:val="00792449"/>
    <w:rsid w:val="00792491"/>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3FE9"/>
    <w:rsid w:val="007A42A5"/>
    <w:rsid w:val="007A5206"/>
    <w:rsid w:val="007A571E"/>
    <w:rsid w:val="007A6135"/>
    <w:rsid w:val="007A70F7"/>
    <w:rsid w:val="007A72C6"/>
    <w:rsid w:val="007B085A"/>
    <w:rsid w:val="007B1060"/>
    <w:rsid w:val="007B1349"/>
    <w:rsid w:val="007B1D42"/>
    <w:rsid w:val="007B1F16"/>
    <w:rsid w:val="007B2021"/>
    <w:rsid w:val="007B2ECC"/>
    <w:rsid w:val="007B3378"/>
    <w:rsid w:val="007B4952"/>
    <w:rsid w:val="007B5FD9"/>
    <w:rsid w:val="007B63AA"/>
    <w:rsid w:val="007B6816"/>
    <w:rsid w:val="007B7ED9"/>
    <w:rsid w:val="007C0A1C"/>
    <w:rsid w:val="007C0D39"/>
    <w:rsid w:val="007C107C"/>
    <w:rsid w:val="007C1086"/>
    <w:rsid w:val="007C2972"/>
    <w:rsid w:val="007C4A64"/>
    <w:rsid w:val="007C5E11"/>
    <w:rsid w:val="007C6AB5"/>
    <w:rsid w:val="007C6AFB"/>
    <w:rsid w:val="007C71BB"/>
    <w:rsid w:val="007C75CA"/>
    <w:rsid w:val="007D1079"/>
    <w:rsid w:val="007D13D5"/>
    <w:rsid w:val="007D154A"/>
    <w:rsid w:val="007D2B42"/>
    <w:rsid w:val="007D2C0E"/>
    <w:rsid w:val="007D3431"/>
    <w:rsid w:val="007D3C8C"/>
    <w:rsid w:val="007D4832"/>
    <w:rsid w:val="007D4A0E"/>
    <w:rsid w:val="007D4DB9"/>
    <w:rsid w:val="007D572B"/>
    <w:rsid w:val="007E0052"/>
    <w:rsid w:val="007E00BC"/>
    <w:rsid w:val="007E169A"/>
    <w:rsid w:val="007E21DF"/>
    <w:rsid w:val="007E2267"/>
    <w:rsid w:val="007E2634"/>
    <w:rsid w:val="007E49AA"/>
    <w:rsid w:val="007E5033"/>
    <w:rsid w:val="007E5287"/>
    <w:rsid w:val="007E605A"/>
    <w:rsid w:val="007E69CC"/>
    <w:rsid w:val="007E6FB0"/>
    <w:rsid w:val="007F0D82"/>
    <w:rsid w:val="007F0DCB"/>
    <w:rsid w:val="007F13B1"/>
    <w:rsid w:val="007F1E68"/>
    <w:rsid w:val="007F20F1"/>
    <w:rsid w:val="007F2AC2"/>
    <w:rsid w:val="007F373F"/>
    <w:rsid w:val="007F4B3C"/>
    <w:rsid w:val="007F5299"/>
    <w:rsid w:val="007F536A"/>
    <w:rsid w:val="007F53F7"/>
    <w:rsid w:val="007F57AD"/>
    <w:rsid w:val="007F5815"/>
    <w:rsid w:val="007F5A40"/>
    <w:rsid w:val="007F5DAF"/>
    <w:rsid w:val="007F70CC"/>
    <w:rsid w:val="007F76F3"/>
    <w:rsid w:val="007F79FA"/>
    <w:rsid w:val="007F7AE1"/>
    <w:rsid w:val="00800101"/>
    <w:rsid w:val="0080026A"/>
    <w:rsid w:val="00800E2F"/>
    <w:rsid w:val="00801464"/>
    <w:rsid w:val="00802E9A"/>
    <w:rsid w:val="00803142"/>
    <w:rsid w:val="0080365B"/>
    <w:rsid w:val="00804551"/>
    <w:rsid w:val="00804F85"/>
    <w:rsid w:val="00805542"/>
    <w:rsid w:val="00805728"/>
    <w:rsid w:val="00805B03"/>
    <w:rsid w:val="0080796A"/>
    <w:rsid w:val="00807E74"/>
    <w:rsid w:val="008103FE"/>
    <w:rsid w:val="00811981"/>
    <w:rsid w:val="0081245E"/>
    <w:rsid w:val="00812CCD"/>
    <w:rsid w:val="00813130"/>
    <w:rsid w:val="008134CC"/>
    <w:rsid w:val="00813BD8"/>
    <w:rsid w:val="00813D73"/>
    <w:rsid w:val="00814809"/>
    <w:rsid w:val="00815B48"/>
    <w:rsid w:val="00815C27"/>
    <w:rsid w:val="00815E25"/>
    <w:rsid w:val="0081644B"/>
    <w:rsid w:val="008218D6"/>
    <w:rsid w:val="00821AE8"/>
    <w:rsid w:val="008224A6"/>
    <w:rsid w:val="008229F8"/>
    <w:rsid w:val="00822C6A"/>
    <w:rsid w:val="008252D8"/>
    <w:rsid w:val="00825910"/>
    <w:rsid w:val="008273A1"/>
    <w:rsid w:val="008274BB"/>
    <w:rsid w:val="00830B16"/>
    <w:rsid w:val="00830CDB"/>
    <w:rsid w:val="008318AB"/>
    <w:rsid w:val="008334BF"/>
    <w:rsid w:val="00833B95"/>
    <w:rsid w:val="00834201"/>
    <w:rsid w:val="00834754"/>
    <w:rsid w:val="00834A3B"/>
    <w:rsid w:val="00834BB7"/>
    <w:rsid w:val="00834E85"/>
    <w:rsid w:val="00837072"/>
    <w:rsid w:val="0083744C"/>
    <w:rsid w:val="008417EA"/>
    <w:rsid w:val="0084286C"/>
    <w:rsid w:val="00842C2E"/>
    <w:rsid w:val="00842C97"/>
    <w:rsid w:val="00844157"/>
    <w:rsid w:val="008445C8"/>
    <w:rsid w:val="008449F4"/>
    <w:rsid w:val="00844B8F"/>
    <w:rsid w:val="0084515B"/>
    <w:rsid w:val="00845394"/>
    <w:rsid w:val="0084747C"/>
    <w:rsid w:val="00850618"/>
    <w:rsid w:val="00850E31"/>
    <w:rsid w:val="008512DA"/>
    <w:rsid w:val="00852CDD"/>
    <w:rsid w:val="0085303D"/>
    <w:rsid w:val="0085305F"/>
    <w:rsid w:val="008537DD"/>
    <w:rsid w:val="00853AE3"/>
    <w:rsid w:val="00854794"/>
    <w:rsid w:val="00854869"/>
    <w:rsid w:val="008552AA"/>
    <w:rsid w:val="008569E6"/>
    <w:rsid w:val="008574EA"/>
    <w:rsid w:val="00857668"/>
    <w:rsid w:val="0085794D"/>
    <w:rsid w:val="00860168"/>
    <w:rsid w:val="00860A51"/>
    <w:rsid w:val="0086196F"/>
    <w:rsid w:val="00861BEF"/>
    <w:rsid w:val="00861C25"/>
    <w:rsid w:val="00862AD6"/>
    <w:rsid w:val="0086377B"/>
    <w:rsid w:val="0086381F"/>
    <w:rsid w:val="00863927"/>
    <w:rsid w:val="00863F10"/>
    <w:rsid w:val="00864E76"/>
    <w:rsid w:val="00865BCA"/>
    <w:rsid w:val="00866FBC"/>
    <w:rsid w:val="0086771E"/>
    <w:rsid w:val="008723B3"/>
    <w:rsid w:val="00872977"/>
    <w:rsid w:val="00872C22"/>
    <w:rsid w:val="008735AA"/>
    <w:rsid w:val="008735C7"/>
    <w:rsid w:val="008737A8"/>
    <w:rsid w:val="008738FE"/>
    <w:rsid w:val="00873EFD"/>
    <w:rsid w:val="008754B1"/>
    <w:rsid w:val="008766C7"/>
    <w:rsid w:val="00876CD9"/>
    <w:rsid w:val="00877DA4"/>
    <w:rsid w:val="00880AA1"/>
    <w:rsid w:val="0088211C"/>
    <w:rsid w:val="0088283A"/>
    <w:rsid w:val="00883EB3"/>
    <w:rsid w:val="008841E6"/>
    <w:rsid w:val="00884656"/>
    <w:rsid w:val="0088596E"/>
    <w:rsid w:val="008861C5"/>
    <w:rsid w:val="008872E1"/>
    <w:rsid w:val="008879DA"/>
    <w:rsid w:val="008907FD"/>
    <w:rsid w:val="00890F18"/>
    <w:rsid w:val="00892063"/>
    <w:rsid w:val="00893145"/>
    <w:rsid w:val="00893F00"/>
    <w:rsid w:val="008941FF"/>
    <w:rsid w:val="00894F1D"/>
    <w:rsid w:val="00896A08"/>
    <w:rsid w:val="00897053"/>
    <w:rsid w:val="00897F91"/>
    <w:rsid w:val="008A030C"/>
    <w:rsid w:val="008A08EC"/>
    <w:rsid w:val="008A0FD2"/>
    <w:rsid w:val="008A1C78"/>
    <w:rsid w:val="008A2F01"/>
    <w:rsid w:val="008A37FF"/>
    <w:rsid w:val="008A413A"/>
    <w:rsid w:val="008A44CC"/>
    <w:rsid w:val="008A469B"/>
    <w:rsid w:val="008A4928"/>
    <w:rsid w:val="008A4A5E"/>
    <w:rsid w:val="008A4ACC"/>
    <w:rsid w:val="008A4F48"/>
    <w:rsid w:val="008A59E9"/>
    <w:rsid w:val="008A7620"/>
    <w:rsid w:val="008B1421"/>
    <w:rsid w:val="008B15E3"/>
    <w:rsid w:val="008B162F"/>
    <w:rsid w:val="008B1D4F"/>
    <w:rsid w:val="008B1FF0"/>
    <w:rsid w:val="008B216C"/>
    <w:rsid w:val="008B2EF7"/>
    <w:rsid w:val="008B483E"/>
    <w:rsid w:val="008B4DEF"/>
    <w:rsid w:val="008B5795"/>
    <w:rsid w:val="008B5F00"/>
    <w:rsid w:val="008B60E9"/>
    <w:rsid w:val="008B759B"/>
    <w:rsid w:val="008C1206"/>
    <w:rsid w:val="008C1FF7"/>
    <w:rsid w:val="008C26E9"/>
    <w:rsid w:val="008C2825"/>
    <w:rsid w:val="008C2B2B"/>
    <w:rsid w:val="008C32D5"/>
    <w:rsid w:val="008C362C"/>
    <w:rsid w:val="008C3743"/>
    <w:rsid w:val="008C41D5"/>
    <w:rsid w:val="008C4329"/>
    <w:rsid w:val="008C4952"/>
    <w:rsid w:val="008C5B59"/>
    <w:rsid w:val="008C7A5F"/>
    <w:rsid w:val="008C7F07"/>
    <w:rsid w:val="008D0486"/>
    <w:rsid w:val="008D0923"/>
    <w:rsid w:val="008D092C"/>
    <w:rsid w:val="008D170E"/>
    <w:rsid w:val="008D1B17"/>
    <w:rsid w:val="008D1DB6"/>
    <w:rsid w:val="008D2D20"/>
    <w:rsid w:val="008D484A"/>
    <w:rsid w:val="008D6B3F"/>
    <w:rsid w:val="008E0416"/>
    <w:rsid w:val="008E0D6C"/>
    <w:rsid w:val="008E0EB6"/>
    <w:rsid w:val="008E12F8"/>
    <w:rsid w:val="008E290A"/>
    <w:rsid w:val="008E2C98"/>
    <w:rsid w:val="008E3D19"/>
    <w:rsid w:val="008E44E8"/>
    <w:rsid w:val="008E512F"/>
    <w:rsid w:val="008E5432"/>
    <w:rsid w:val="008E565D"/>
    <w:rsid w:val="008E614A"/>
    <w:rsid w:val="008E6704"/>
    <w:rsid w:val="008E760A"/>
    <w:rsid w:val="008E76A6"/>
    <w:rsid w:val="008F0605"/>
    <w:rsid w:val="008F0CBD"/>
    <w:rsid w:val="008F197C"/>
    <w:rsid w:val="008F24CE"/>
    <w:rsid w:val="008F4ACF"/>
    <w:rsid w:val="008F5168"/>
    <w:rsid w:val="008F5DB4"/>
    <w:rsid w:val="008F672C"/>
    <w:rsid w:val="008F694D"/>
    <w:rsid w:val="008F6FE3"/>
    <w:rsid w:val="008F7903"/>
    <w:rsid w:val="008F7D6D"/>
    <w:rsid w:val="008F7DF2"/>
    <w:rsid w:val="0090025D"/>
    <w:rsid w:val="00900BEF"/>
    <w:rsid w:val="009014FC"/>
    <w:rsid w:val="009015B4"/>
    <w:rsid w:val="009030A9"/>
    <w:rsid w:val="009043D8"/>
    <w:rsid w:val="0090490C"/>
    <w:rsid w:val="0090537A"/>
    <w:rsid w:val="009057AA"/>
    <w:rsid w:val="0090621F"/>
    <w:rsid w:val="00906662"/>
    <w:rsid w:val="00906EE0"/>
    <w:rsid w:val="00907306"/>
    <w:rsid w:val="0090740B"/>
    <w:rsid w:val="00907EB0"/>
    <w:rsid w:val="009106FA"/>
    <w:rsid w:val="00911EB1"/>
    <w:rsid w:val="0091233D"/>
    <w:rsid w:val="00914CD3"/>
    <w:rsid w:val="009151B8"/>
    <w:rsid w:val="0091538B"/>
    <w:rsid w:val="0091593B"/>
    <w:rsid w:val="009173A0"/>
    <w:rsid w:val="00917444"/>
    <w:rsid w:val="009228B4"/>
    <w:rsid w:val="0092375A"/>
    <w:rsid w:val="0092395B"/>
    <w:rsid w:val="00923A7D"/>
    <w:rsid w:val="00926B89"/>
    <w:rsid w:val="00927C1B"/>
    <w:rsid w:val="00930BCD"/>
    <w:rsid w:val="00930E05"/>
    <w:rsid w:val="009311DB"/>
    <w:rsid w:val="009312F0"/>
    <w:rsid w:val="00931F3A"/>
    <w:rsid w:val="00932D10"/>
    <w:rsid w:val="00933383"/>
    <w:rsid w:val="00934371"/>
    <w:rsid w:val="00934470"/>
    <w:rsid w:val="00934C2E"/>
    <w:rsid w:val="00935344"/>
    <w:rsid w:val="0093589E"/>
    <w:rsid w:val="0093615C"/>
    <w:rsid w:val="009367F5"/>
    <w:rsid w:val="00936D93"/>
    <w:rsid w:val="00937D45"/>
    <w:rsid w:val="00941BFD"/>
    <w:rsid w:val="00942421"/>
    <w:rsid w:val="00942586"/>
    <w:rsid w:val="00942A8D"/>
    <w:rsid w:val="00945C17"/>
    <w:rsid w:val="009464EC"/>
    <w:rsid w:val="009472E7"/>
    <w:rsid w:val="00947670"/>
    <w:rsid w:val="00947C57"/>
    <w:rsid w:val="00950198"/>
    <w:rsid w:val="00950B60"/>
    <w:rsid w:val="00950FCA"/>
    <w:rsid w:val="009519B2"/>
    <w:rsid w:val="00951BDD"/>
    <w:rsid w:val="00952616"/>
    <w:rsid w:val="00952B67"/>
    <w:rsid w:val="0095355A"/>
    <w:rsid w:val="00953C09"/>
    <w:rsid w:val="00953CD8"/>
    <w:rsid w:val="0095413B"/>
    <w:rsid w:val="0095460C"/>
    <w:rsid w:val="00955340"/>
    <w:rsid w:val="0095559B"/>
    <w:rsid w:val="0095560D"/>
    <w:rsid w:val="00955EA0"/>
    <w:rsid w:val="0095721F"/>
    <w:rsid w:val="009572DA"/>
    <w:rsid w:val="00960F22"/>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ADE"/>
    <w:rsid w:val="00981BB9"/>
    <w:rsid w:val="00981C8E"/>
    <w:rsid w:val="009821D2"/>
    <w:rsid w:val="009822BD"/>
    <w:rsid w:val="009835D9"/>
    <w:rsid w:val="009851B8"/>
    <w:rsid w:val="0098614D"/>
    <w:rsid w:val="0098652B"/>
    <w:rsid w:val="00986C0C"/>
    <w:rsid w:val="00986CFF"/>
    <w:rsid w:val="00990BC7"/>
    <w:rsid w:val="00991147"/>
    <w:rsid w:val="00991666"/>
    <w:rsid w:val="00992D76"/>
    <w:rsid w:val="009934B9"/>
    <w:rsid w:val="00993749"/>
    <w:rsid w:val="00993951"/>
    <w:rsid w:val="00994699"/>
    <w:rsid w:val="009946FC"/>
    <w:rsid w:val="00994AE2"/>
    <w:rsid w:val="009952E9"/>
    <w:rsid w:val="00995E59"/>
    <w:rsid w:val="0099657B"/>
    <w:rsid w:val="00996972"/>
    <w:rsid w:val="00997FCA"/>
    <w:rsid w:val="009A14F4"/>
    <w:rsid w:val="009A1939"/>
    <w:rsid w:val="009A250E"/>
    <w:rsid w:val="009A3522"/>
    <w:rsid w:val="009A36B1"/>
    <w:rsid w:val="009A44DE"/>
    <w:rsid w:val="009A5784"/>
    <w:rsid w:val="009A5B12"/>
    <w:rsid w:val="009A71EE"/>
    <w:rsid w:val="009B07E7"/>
    <w:rsid w:val="009B0ED8"/>
    <w:rsid w:val="009B2603"/>
    <w:rsid w:val="009B28CC"/>
    <w:rsid w:val="009B2A0D"/>
    <w:rsid w:val="009B2E3A"/>
    <w:rsid w:val="009B2F3F"/>
    <w:rsid w:val="009B3744"/>
    <w:rsid w:val="009B40D4"/>
    <w:rsid w:val="009B4FF3"/>
    <w:rsid w:val="009B5E67"/>
    <w:rsid w:val="009B6804"/>
    <w:rsid w:val="009B6C15"/>
    <w:rsid w:val="009B789C"/>
    <w:rsid w:val="009C0091"/>
    <w:rsid w:val="009C07F3"/>
    <w:rsid w:val="009C09D6"/>
    <w:rsid w:val="009C1246"/>
    <w:rsid w:val="009C12AB"/>
    <w:rsid w:val="009C14ED"/>
    <w:rsid w:val="009C1998"/>
    <w:rsid w:val="009C2D8C"/>
    <w:rsid w:val="009C385C"/>
    <w:rsid w:val="009C3A8D"/>
    <w:rsid w:val="009C3FC7"/>
    <w:rsid w:val="009C4395"/>
    <w:rsid w:val="009C4BA7"/>
    <w:rsid w:val="009C5179"/>
    <w:rsid w:val="009C58E1"/>
    <w:rsid w:val="009C5C95"/>
    <w:rsid w:val="009C609B"/>
    <w:rsid w:val="009C6293"/>
    <w:rsid w:val="009C68C4"/>
    <w:rsid w:val="009C7EB2"/>
    <w:rsid w:val="009D0091"/>
    <w:rsid w:val="009D01C2"/>
    <w:rsid w:val="009D1085"/>
    <w:rsid w:val="009D1091"/>
    <w:rsid w:val="009D123E"/>
    <w:rsid w:val="009D1328"/>
    <w:rsid w:val="009D150B"/>
    <w:rsid w:val="009D192B"/>
    <w:rsid w:val="009D193B"/>
    <w:rsid w:val="009D239B"/>
    <w:rsid w:val="009D2E6B"/>
    <w:rsid w:val="009D361F"/>
    <w:rsid w:val="009D3998"/>
    <w:rsid w:val="009D3A4F"/>
    <w:rsid w:val="009D534A"/>
    <w:rsid w:val="009D5459"/>
    <w:rsid w:val="009E051A"/>
    <w:rsid w:val="009E0EE3"/>
    <w:rsid w:val="009E2F6A"/>
    <w:rsid w:val="009E3D4D"/>
    <w:rsid w:val="009E4567"/>
    <w:rsid w:val="009E5AD2"/>
    <w:rsid w:val="009E5E33"/>
    <w:rsid w:val="009E6DB2"/>
    <w:rsid w:val="009E7441"/>
    <w:rsid w:val="009E7711"/>
    <w:rsid w:val="009E7CAE"/>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948"/>
    <w:rsid w:val="00A05A6B"/>
    <w:rsid w:val="00A07106"/>
    <w:rsid w:val="00A10A78"/>
    <w:rsid w:val="00A10BDE"/>
    <w:rsid w:val="00A118D1"/>
    <w:rsid w:val="00A12779"/>
    <w:rsid w:val="00A12E94"/>
    <w:rsid w:val="00A131A8"/>
    <w:rsid w:val="00A1403A"/>
    <w:rsid w:val="00A1416A"/>
    <w:rsid w:val="00A1569B"/>
    <w:rsid w:val="00A15FAA"/>
    <w:rsid w:val="00A166DE"/>
    <w:rsid w:val="00A17EAF"/>
    <w:rsid w:val="00A2004D"/>
    <w:rsid w:val="00A20CB1"/>
    <w:rsid w:val="00A210AA"/>
    <w:rsid w:val="00A21470"/>
    <w:rsid w:val="00A228E4"/>
    <w:rsid w:val="00A235AE"/>
    <w:rsid w:val="00A23868"/>
    <w:rsid w:val="00A23BBA"/>
    <w:rsid w:val="00A23CB5"/>
    <w:rsid w:val="00A2413B"/>
    <w:rsid w:val="00A24F28"/>
    <w:rsid w:val="00A24FB0"/>
    <w:rsid w:val="00A2573B"/>
    <w:rsid w:val="00A25C93"/>
    <w:rsid w:val="00A25F3B"/>
    <w:rsid w:val="00A26DA1"/>
    <w:rsid w:val="00A27543"/>
    <w:rsid w:val="00A30505"/>
    <w:rsid w:val="00A31541"/>
    <w:rsid w:val="00A31D3C"/>
    <w:rsid w:val="00A32335"/>
    <w:rsid w:val="00A32D8D"/>
    <w:rsid w:val="00A34195"/>
    <w:rsid w:val="00A34535"/>
    <w:rsid w:val="00A35FA2"/>
    <w:rsid w:val="00A36010"/>
    <w:rsid w:val="00A36832"/>
    <w:rsid w:val="00A379B4"/>
    <w:rsid w:val="00A40F8B"/>
    <w:rsid w:val="00A42794"/>
    <w:rsid w:val="00A43593"/>
    <w:rsid w:val="00A438D9"/>
    <w:rsid w:val="00A446C3"/>
    <w:rsid w:val="00A44A84"/>
    <w:rsid w:val="00A45638"/>
    <w:rsid w:val="00A45DEE"/>
    <w:rsid w:val="00A46B5B"/>
    <w:rsid w:val="00A473E4"/>
    <w:rsid w:val="00A47CC6"/>
    <w:rsid w:val="00A47F95"/>
    <w:rsid w:val="00A50C5F"/>
    <w:rsid w:val="00A51563"/>
    <w:rsid w:val="00A53003"/>
    <w:rsid w:val="00A53221"/>
    <w:rsid w:val="00A5345E"/>
    <w:rsid w:val="00A53CA8"/>
    <w:rsid w:val="00A54949"/>
    <w:rsid w:val="00A55E0A"/>
    <w:rsid w:val="00A5645D"/>
    <w:rsid w:val="00A60363"/>
    <w:rsid w:val="00A607E9"/>
    <w:rsid w:val="00A60C51"/>
    <w:rsid w:val="00A61063"/>
    <w:rsid w:val="00A62ECF"/>
    <w:rsid w:val="00A63160"/>
    <w:rsid w:val="00A635CE"/>
    <w:rsid w:val="00A643FF"/>
    <w:rsid w:val="00A64C7B"/>
    <w:rsid w:val="00A65A7D"/>
    <w:rsid w:val="00A66142"/>
    <w:rsid w:val="00A66AAC"/>
    <w:rsid w:val="00A66AFD"/>
    <w:rsid w:val="00A67645"/>
    <w:rsid w:val="00A724CC"/>
    <w:rsid w:val="00A7310D"/>
    <w:rsid w:val="00A73B63"/>
    <w:rsid w:val="00A73C5B"/>
    <w:rsid w:val="00A7456F"/>
    <w:rsid w:val="00A746AE"/>
    <w:rsid w:val="00A74961"/>
    <w:rsid w:val="00A74C02"/>
    <w:rsid w:val="00A74DEE"/>
    <w:rsid w:val="00A75755"/>
    <w:rsid w:val="00A767CC"/>
    <w:rsid w:val="00A76903"/>
    <w:rsid w:val="00A7757A"/>
    <w:rsid w:val="00A7791F"/>
    <w:rsid w:val="00A8109F"/>
    <w:rsid w:val="00A81BB7"/>
    <w:rsid w:val="00A81EF9"/>
    <w:rsid w:val="00A82346"/>
    <w:rsid w:val="00A8265C"/>
    <w:rsid w:val="00A82EF9"/>
    <w:rsid w:val="00A833DC"/>
    <w:rsid w:val="00A83682"/>
    <w:rsid w:val="00A8447E"/>
    <w:rsid w:val="00A85101"/>
    <w:rsid w:val="00A86847"/>
    <w:rsid w:val="00A86B4F"/>
    <w:rsid w:val="00A9004A"/>
    <w:rsid w:val="00A904DB"/>
    <w:rsid w:val="00A90D2B"/>
    <w:rsid w:val="00A9186F"/>
    <w:rsid w:val="00A9190D"/>
    <w:rsid w:val="00A9250D"/>
    <w:rsid w:val="00A92D85"/>
    <w:rsid w:val="00A93620"/>
    <w:rsid w:val="00A941E0"/>
    <w:rsid w:val="00A94865"/>
    <w:rsid w:val="00A951A6"/>
    <w:rsid w:val="00A964DC"/>
    <w:rsid w:val="00A96AF3"/>
    <w:rsid w:val="00A96D7B"/>
    <w:rsid w:val="00A96E57"/>
    <w:rsid w:val="00A9719F"/>
    <w:rsid w:val="00A971BA"/>
    <w:rsid w:val="00A97625"/>
    <w:rsid w:val="00A97CBD"/>
    <w:rsid w:val="00A97CE6"/>
    <w:rsid w:val="00A97FA4"/>
    <w:rsid w:val="00AA0654"/>
    <w:rsid w:val="00AA11D6"/>
    <w:rsid w:val="00AA170E"/>
    <w:rsid w:val="00AA27DB"/>
    <w:rsid w:val="00AA3334"/>
    <w:rsid w:val="00AA3BA4"/>
    <w:rsid w:val="00AA41C0"/>
    <w:rsid w:val="00AA49BE"/>
    <w:rsid w:val="00AA5336"/>
    <w:rsid w:val="00AA5503"/>
    <w:rsid w:val="00AA5E5D"/>
    <w:rsid w:val="00AA6E53"/>
    <w:rsid w:val="00AB0161"/>
    <w:rsid w:val="00AB3BD1"/>
    <w:rsid w:val="00AB41AF"/>
    <w:rsid w:val="00AB443B"/>
    <w:rsid w:val="00AB4A09"/>
    <w:rsid w:val="00AB4AFA"/>
    <w:rsid w:val="00AB51CF"/>
    <w:rsid w:val="00AB59A9"/>
    <w:rsid w:val="00AB5DB5"/>
    <w:rsid w:val="00AB7E31"/>
    <w:rsid w:val="00AC0322"/>
    <w:rsid w:val="00AC07D0"/>
    <w:rsid w:val="00AC09C4"/>
    <w:rsid w:val="00AC0A18"/>
    <w:rsid w:val="00AC1F7B"/>
    <w:rsid w:val="00AC2D32"/>
    <w:rsid w:val="00AC38DE"/>
    <w:rsid w:val="00AC3D02"/>
    <w:rsid w:val="00AC450A"/>
    <w:rsid w:val="00AC4A6A"/>
    <w:rsid w:val="00AC4CDB"/>
    <w:rsid w:val="00AC4EB8"/>
    <w:rsid w:val="00AC5656"/>
    <w:rsid w:val="00AC5789"/>
    <w:rsid w:val="00AC7FB4"/>
    <w:rsid w:val="00AD0290"/>
    <w:rsid w:val="00AD0794"/>
    <w:rsid w:val="00AD0A22"/>
    <w:rsid w:val="00AD1948"/>
    <w:rsid w:val="00AD27B0"/>
    <w:rsid w:val="00AD2F82"/>
    <w:rsid w:val="00AD442F"/>
    <w:rsid w:val="00AD489D"/>
    <w:rsid w:val="00AD50AB"/>
    <w:rsid w:val="00AD5388"/>
    <w:rsid w:val="00AD55F7"/>
    <w:rsid w:val="00AD62FF"/>
    <w:rsid w:val="00AD67C7"/>
    <w:rsid w:val="00AE0983"/>
    <w:rsid w:val="00AE0B99"/>
    <w:rsid w:val="00AE1472"/>
    <w:rsid w:val="00AE1A37"/>
    <w:rsid w:val="00AE1CA8"/>
    <w:rsid w:val="00AE1E92"/>
    <w:rsid w:val="00AE229D"/>
    <w:rsid w:val="00AE2732"/>
    <w:rsid w:val="00AE31E3"/>
    <w:rsid w:val="00AE3F27"/>
    <w:rsid w:val="00AE51ED"/>
    <w:rsid w:val="00AE58A6"/>
    <w:rsid w:val="00AE6A23"/>
    <w:rsid w:val="00AE6C6F"/>
    <w:rsid w:val="00AE7548"/>
    <w:rsid w:val="00AE7A72"/>
    <w:rsid w:val="00AE7A8D"/>
    <w:rsid w:val="00AE7BDE"/>
    <w:rsid w:val="00AF0591"/>
    <w:rsid w:val="00AF0655"/>
    <w:rsid w:val="00AF09FB"/>
    <w:rsid w:val="00AF2697"/>
    <w:rsid w:val="00AF2AD5"/>
    <w:rsid w:val="00AF2DDD"/>
    <w:rsid w:val="00AF31BD"/>
    <w:rsid w:val="00AF3346"/>
    <w:rsid w:val="00AF3A96"/>
    <w:rsid w:val="00AF3AE7"/>
    <w:rsid w:val="00AF3B3F"/>
    <w:rsid w:val="00AF3EBA"/>
    <w:rsid w:val="00AF4A9B"/>
    <w:rsid w:val="00AF7191"/>
    <w:rsid w:val="00AF7393"/>
    <w:rsid w:val="00B014C2"/>
    <w:rsid w:val="00B0262C"/>
    <w:rsid w:val="00B02BE5"/>
    <w:rsid w:val="00B02BFC"/>
    <w:rsid w:val="00B036A8"/>
    <w:rsid w:val="00B03711"/>
    <w:rsid w:val="00B03770"/>
    <w:rsid w:val="00B03D58"/>
    <w:rsid w:val="00B03E15"/>
    <w:rsid w:val="00B03F2F"/>
    <w:rsid w:val="00B04613"/>
    <w:rsid w:val="00B059AF"/>
    <w:rsid w:val="00B06F3E"/>
    <w:rsid w:val="00B079F5"/>
    <w:rsid w:val="00B10464"/>
    <w:rsid w:val="00B10E10"/>
    <w:rsid w:val="00B10FB5"/>
    <w:rsid w:val="00B143CE"/>
    <w:rsid w:val="00B14987"/>
    <w:rsid w:val="00B158DC"/>
    <w:rsid w:val="00B15CB4"/>
    <w:rsid w:val="00B15D04"/>
    <w:rsid w:val="00B16E0C"/>
    <w:rsid w:val="00B17779"/>
    <w:rsid w:val="00B20E9E"/>
    <w:rsid w:val="00B21492"/>
    <w:rsid w:val="00B2149D"/>
    <w:rsid w:val="00B22ED3"/>
    <w:rsid w:val="00B24DCB"/>
    <w:rsid w:val="00B24F30"/>
    <w:rsid w:val="00B25925"/>
    <w:rsid w:val="00B25D0E"/>
    <w:rsid w:val="00B25D2A"/>
    <w:rsid w:val="00B25EB4"/>
    <w:rsid w:val="00B26143"/>
    <w:rsid w:val="00B264FD"/>
    <w:rsid w:val="00B26AE7"/>
    <w:rsid w:val="00B26B65"/>
    <w:rsid w:val="00B272D5"/>
    <w:rsid w:val="00B272E2"/>
    <w:rsid w:val="00B300BA"/>
    <w:rsid w:val="00B30F85"/>
    <w:rsid w:val="00B31A87"/>
    <w:rsid w:val="00B3212C"/>
    <w:rsid w:val="00B32CA9"/>
    <w:rsid w:val="00B32DC3"/>
    <w:rsid w:val="00B33557"/>
    <w:rsid w:val="00B34011"/>
    <w:rsid w:val="00B3593E"/>
    <w:rsid w:val="00B367F4"/>
    <w:rsid w:val="00B369A9"/>
    <w:rsid w:val="00B374AC"/>
    <w:rsid w:val="00B37C46"/>
    <w:rsid w:val="00B401EF"/>
    <w:rsid w:val="00B40989"/>
    <w:rsid w:val="00B41DDA"/>
    <w:rsid w:val="00B435BF"/>
    <w:rsid w:val="00B438A2"/>
    <w:rsid w:val="00B444C8"/>
    <w:rsid w:val="00B44FFE"/>
    <w:rsid w:val="00B464DA"/>
    <w:rsid w:val="00B4657F"/>
    <w:rsid w:val="00B47340"/>
    <w:rsid w:val="00B47691"/>
    <w:rsid w:val="00B4781C"/>
    <w:rsid w:val="00B5096F"/>
    <w:rsid w:val="00B51962"/>
    <w:rsid w:val="00B51FF2"/>
    <w:rsid w:val="00B520F4"/>
    <w:rsid w:val="00B526DF"/>
    <w:rsid w:val="00B5315C"/>
    <w:rsid w:val="00B54F53"/>
    <w:rsid w:val="00B558B3"/>
    <w:rsid w:val="00B55BE9"/>
    <w:rsid w:val="00B560D2"/>
    <w:rsid w:val="00B5769D"/>
    <w:rsid w:val="00B57B4F"/>
    <w:rsid w:val="00B60C3E"/>
    <w:rsid w:val="00B61BA6"/>
    <w:rsid w:val="00B6361C"/>
    <w:rsid w:val="00B6686C"/>
    <w:rsid w:val="00B67B0A"/>
    <w:rsid w:val="00B702BB"/>
    <w:rsid w:val="00B7146B"/>
    <w:rsid w:val="00B71D07"/>
    <w:rsid w:val="00B71DC3"/>
    <w:rsid w:val="00B71E39"/>
    <w:rsid w:val="00B72CC6"/>
    <w:rsid w:val="00B738FB"/>
    <w:rsid w:val="00B741F2"/>
    <w:rsid w:val="00B74E90"/>
    <w:rsid w:val="00B75989"/>
    <w:rsid w:val="00B77B34"/>
    <w:rsid w:val="00B80DC6"/>
    <w:rsid w:val="00B811F8"/>
    <w:rsid w:val="00B81E96"/>
    <w:rsid w:val="00B82343"/>
    <w:rsid w:val="00B82537"/>
    <w:rsid w:val="00B82756"/>
    <w:rsid w:val="00B829D5"/>
    <w:rsid w:val="00B8312C"/>
    <w:rsid w:val="00B834D7"/>
    <w:rsid w:val="00B83FC4"/>
    <w:rsid w:val="00B85847"/>
    <w:rsid w:val="00B864E8"/>
    <w:rsid w:val="00B87FE9"/>
    <w:rsid w:val="00B90A18"/>
    <w:rsid w:val="00B91779"/>
    <w:rsid w:val="00B91E98"/>
    <w:rsid w:val="00B92AF9"/>
    <w:rsid w:val="00B9467E"/>
    <w:rsid w:val="00B95DC8"/>
    <w:rsid w:val="00B9643B"/>
    <w:rsid w:val="00BA00DE"/>
    <w:rsid w:val="00BA2F3F"/>
    <w:rsid w:val="00BA3200"/>
    <w:rsid w:val="00BA340C"/>
    <w:rsid w:val="00BA345C"/>
    <w:rsid w:val="00BA39A4"/>
    <w:rsid w:val="00BA4763"/>
    <w:rsid w:val="00BA54EF"/>
    <w:rsid w:val="00BA5F8F"/>
    <w:rsid w:val="00BA6114"/>
    <w:rsid w:val="00BA7455"/>
    <w:rsid w:val="00BA7676"/>
    <w:rsid w:val="00BA7AC1"/>
    <w:rsid w:val="00BB02B7"/>
    <w:rsid w:val="00BB06E1"/>
    <w:rsid w:val="00BB0C50"/>
    <w:rsid w:val="00BB1648"/>
    <w:rsid w:val="00BB16F4"/>
    <w:rsid w:val="00BB2751"/>
    <w:rsid w:val="00BB3C2D"/>
    <w:rsid w:val="00BB51D0"/>
    <w:rsid w:val="00BB5B6F"/>
    <w:rsid w:val="00BB628F"/>
    <w:rsid w:val="00BB69FE"/>
    <w:rsid w:val="00BC1632"/>
    <w:rsid w:val="00BC19AC"/>
    <w:rsid w:val="00BC1CE4"/>
    <w:rsid w:val="00BC23D0"/>
    <w:rsid w:val="00BC2519"/>
    <w:rsid w:val="00BC255C"/>
    <w:rsid w:val="00BC3455"/>
    <w:rsid w:val="00BC34D0"/>
    <w:rsid w:val="00BC4362"/>
    <w:rsid w:val="00BC59A3"/>
    <w:rsid w:val="00BD00FF"/>
    <w:rsid w:val="00BD0133"/>
    <w:rsid w:val="00BD0F71"/>
    <w:rsid w:val="00BD1573"/>
    <w:rsid w:val="00BD1FAB"/>
    <w:rsid w:val="00BD2553"/>
    <w:rsid w:val="00BD265B"/>
    <w:rsid w:val="00BD2BE6"/>
    <w:rsid w:val="00BD3756"/>
    <w:rsid w:val="00BD472D"/>
    <w:rsid w:val="00BD57CC"/>
    <w:rsid w:val="00BD5BCA"/>
    <w:rsid w:val="00BE10F1"/>
    <w:rsid w:val="00BE1A5A"/>
    <w:rsid w:val="00BE231E"/>
    <w:rsid w:val="00BE256F"/>
    <w:rsid w:val="00BE2828"/>
    <w:rsid w:val="00BE299F"/>
    <w:rsid w:val="00BE2B0A"/>
    <w:rsid w:val="00BE3468"/>
    <w:rsid w:val="00BE3625"/>
    <w:rsid w:val="00BE373C"/>
    <w:rsid w:val="00BE42F2"/>
    <w:rsid w:val="00BE469E"/>
    <w:rsid w:val="00BE5054"/>
    <w:rsid w:val="00BE5E03"/>
    <w:rsid w:val="00BE6AFC"/>
    <w:rsid w:val="00BE7103"/>
    <w:rsid w:val="00BE7F17"/>
    <w:rsid w:val="00BE7FD8"/>
    <w:rsid w:val="00BF0D2F"/>
    <w:rsid w:val="00BF126A"/>
    <w:rsid w:val="00BF1D05"/>
    <w:rsid w:val="00BF1E2A"/>
    <w:rsid w:val="00BF2243"/>
    <w:rsid w:val="00BF3B6F"/>
    <w:rsid w:val="00BF42EA"/>
    <w:rsid w:val="00BF4C3A"/>
    <w:rsid w:val="00BF51D4"/>
    <w:rsid w:val="00BF68EA"/>
    <w:rsid w:val="00BF69C6"/>
    <w:rsid w:val="00BF7149"/>
    <w:rsid w:val="00BF7AB3"/>
    <w:rsid w:val="00BF7F67"/>
    <w:rsid w:val="00C01033"/>
    <w:rsid w:val="00C0122A"/>
    <w:rsid w:val="00C0156F"/>
    <w:rsid w:val="00C0157E"/>
    <w:rsid w:val="00C01BAC"/>
    <w:rsid w:val="00C0214E"/>
    <w:rsid w:val="00C0236F"/>
    <w:rsid w:val="00C02871"/>
    <w:rsid w:val="00C03038"/>
    <w:rsid w:val="00C034A9"/>
    <w:rsid w:val="00C03BC6"/>
    <w:rsid w:val="00C04422"/>
    <w:rsid w:val="00C048AA"/>
    <w:rsid w:val="00C0676D"/>
    <w:rsid w:val="00C06875"/>
    <w:rsid w:val="00C075F7"/>
    <w:rsid w:val="00C107BF"/>
    <w:rsid w:val="00C137F5"/>
    <w:rsid w:val="00C141C8"/>
    <w:rsid w:val="00C1430C"/>
    <w:rsid w:val="00C148E4"/>
    <w:rsid w:val="00C14C14"/>
    <w:rsid w:val="00C14C9D"/>
    <w:rsid w:val="00C14EA3"/>
    <w:rsid w:val="00C14FDB"/>
    <w:rsid w:val="00C158D6"/>
    <w:rsid w:val="00C16A47"/>
    <w:rsid w:val="00C2083F"/>
    <w:rsid w:val="00C20978"/>
    <w:rsid w:val="00C215AE"/>
    <w:rsid w:val="00C21A15"/>
    <w:rsid w:val="00C21B0B"/>
    <w:rsid w:val="00C21C81"/>
    <w:rsid w:val="00C22430"/>
    <w:rsid w:val="00C22434"/>
    <w:rsid w:val="00C22BC2"/>
    <w:rsid w:val="00C248DE"/>
    <w:rsid w:val="00C267C0"/>
    <w:rsid w:val="00C27407"/>
    <w:rsid w:val="00C27B02"/>
    <w:rsid w:val="00C32071"/>
    <w:rsid w:val="00C3209E"/>
    <w:rsid w:val="00C3212E"/>
    <w:rsid w:val="00C32722"/>
    <w:rsid w:val="00C32E85"/>
    <w:rsid w:val="00C34C12"/>
    <w:rsid w:val="00C34F3A"/>
    <w:rsid w:val="00C36359"/>
    <w:rsid w:val="00C36979"/>
    <w:rsid w:val="00C36E24"/>
    <w:rsid w:val="00C36F83"/>
    <w:rsid w:val="00C37160"/>
    <w:rsid w:val="00C3752B"/>
    <w:rsid w:val="00C37A9F"/>
    <w:rsid w:val="00C40177"/>
    <w:rsid w:val="00C4043D"/>
    <w:rsid w:val="00C42219"/>
    <w:rsid w:val="00C42557"/>
    <w:rsid w:val="00C42F0A"/>
    <w:rsid w:val="00C433AE"/>
    <w:rsid w:val="00C43418"/>
    <w:rsid w:val="00C43604"/>
    <w:rsid w:val="00C4361F"/>
    <w:rsid w:val="00C44C38"/>
    <w:rsid w:val="00C45993"/>
    <w:rsid w:val="00C45A3F"/>
    <w:rsid w:val="00C45E5A"/>
    <w:rsid w:val="00C46228"/>
    <w:rsid w:val="00C47296"/>
    <w:rsid w:val="00C47A2E"/>
    <w:rsid w:val="00C47B3F"/>
    <w:rsid w:val="00C51CC5"/>
    <w:rsid w:val="00C52444"/>
    <w:rsid w:val="00C52C13"/>
    <w:rsid w:val="00C530DD"/>
    <w:rsid w:val="00C535B1"/>
    <w:rsid w:val="00C541F2"/>
    <w:rsid w:val="00C54513"/>
    <w:rsid w:val="00C548C2"/>
    <w:rsid w:val="00C5511B"/>
    <w:rsid w:val="00C55399"/>
    <w:rsid w:val="00C578D2"/>
    <w:rsid w:val="00C606E7"/>
    <w:rsid w:val="00C61F1A"/>
    <w:rsid w:val="00C627BE"/>
    <w:rsid w:val="00C63352"/>
    <w:rsid w:val="00C64546"/>
    <w:rsid w:val="00C6464A"/>
    <w:rsid w:val="00C648AC"/>
    <w:rsid w:val="00C65131"/>
    <w:rsid w:val="00C6579C"/>
    <w:rsid w:val="00C66615"/>
    <w:rsid w:val="00C66957"/>
    <w:rsid w:val="00C6762B"/>
    <w:rsid w:val="00C67AC5"/>
    <w:rsid w:val="00C70037"/>
    <w:rsid w:val="00C71237"/>
    <w:rsid w:val="00C71E0D"/>
    <w:rsid w:val="00C7263C"/>
    <w:rsid w:val="00C73ABC"/>
    <w:rsid w:val="00C73FDB"/>
    <w:rsid w:val="00C74B22"/>
    <w:rsid w:val="00C75299"/>
    <w:rsid w:val="00C76599"/>
    <w:rsid w:val="00C76BBA"/>
    <w:rsid w:val="00C76DE8"/>
    <w:rsid w:val="00C775F6"/>
    <w:rsid w:val="00C77744"/>
    <w:rsid w:val="00C77E48"/>
    <w:rsid w:val="00C80BE3"/>
    <w:rsid w:val="00C80EAD"/>
    <w:rsid w:val="00C822B3"/>
    <w:rsid w:val="00C82D3D"/>
    <w:rsid w:val="00C82FC9"/>
    <w:rsid w:val="00C83152"/>
    <w:rsid w:val="00C83CA4"/>
    <w:rsid w:val="00C83D2F"/>
    <w:rsid w:val="00C83E51"/>
    <w:rsid w:val="00C845DE"/>
    <w:rsid w:val="00C871EF"/>
    <w:rsid w:val="00C87EF3"/>
    <w:rsid w:val="00C902E6"/>
    <w:rsid w:val="00C910E9"/>
    <w:rsid w:val="00C916A7"/>
    <w:rsid w:val="00C91B18"/>
    <w:rsid w:val="00C93857"/>
    <w:rsid w:val="00C93C88"/>
    <w:rsid w:val="00C93D91"/>
    <w:rsid w:val="00C948FD"/>
    <w:rsid w:val="00C94FC6"/>
    <w:rsid w:val="00C9505B"/>
    <w:rsid w:val="00C95F8F"/>
    <w:rsid w:val="00C96367"/>
    <w:rsid w:val="00C974DF"/>
    <w:rsid w:val="00C9791E"/>
    <w:rsid w:val="00CA0156"/>
    <w:rsid w:val="00CA089A"/>
    <w:rsid w:val="00CA0B4B"/>
    <w:rsid w:val="00CA1995"/>
    <w:rsid w:val="00CA1DBC"/>
    <w:rsid w:val="00CA1E0C"/>
    <w:rsid w:val="00CA33CA"/>
    <w:rsid w:val="00CA4F3F"/>
    <w:rsid w:val="00CA5B0D"/>
    <w:rsid w:val="00CA5B19"/>
    <w:rsid w:val="00CA6115"/>
    <w:rsid w:val="00CA6A05"/>
    <w:rsid w:val="00CA7003"/>
    <w:rsid w:val="00CA76A1"/>
    <w:rsid w:val="00CB1399"/>
    <w:rsid w:val="00CB1746"/>
    <w:rsid w:val="00CB1DA7"/>
    <w:rsid w:val="00CB23DD"/>
    <w:rsid w:val="00CB2771"/>
    <w:rsid w:val="00CB285D"/>
    <w:rsid w:val="00CB2980"/>
    <w:rsid w:val="00CB32EC"/>
    <w:rsid w:val="00CB36BD"/>
    <w:rsid w:val="00CB4CAC"/>
    <w:rsid w:val="00CB690A"/>
    <w:rsid w:val="00CC0054"/>
    <w:rsid w:val="00CC14A5"/>
    <w:rsid w:val="00CC167B"/>
    <w:rsid w:val="00CC2796"/>
    <w:rsid w:val="00CC2CB6"/>
    <w:rsid w:val="00CC3816"/>
    <w:rsid w:val="00CC3891"/>
    <w:rsid w:val="00CC3CAD"/>
    <w:rsid w:val="00CC59D1"/>
    <w:rsid w:val="00CC77FF"/>
    <w:rsid w:val="00CC780F"/>
    <w:rsid w:val="00CC7F9E"/>
    <w:rsid w:val="00CD018C"/>
    <w:rsid w:val="00CD02B7"/>
    <w:rsid w:val="00CD0E9E"/>
    <w:rsid w:val="00CD188C"/>
    <w:rsid w:val="00CD1922"/>
    <w:rsid w:val="00CD27F3"/>
    <w:rsid w:val="00CD2EC3"/>
    <w:rsid w:val="00CD39F8"/>
    <w:rsid w:val="00CD4A81"/>
    <w:rsid w:val="00CD4B24"/>
    <w:rsid w:val="00CD5112"/>
    <w:rsid w:val="00CD6F50"/>
    <w:rsid w:val="00CD7843"/>
    <w:rsid w:val="00CD799D"/>
    <w:rsid w:val="00CE0305"/>
    <w:rsid w:val="00CE034E"/>
    <w:rsid w:val="00CE0423"/>
    <w:rsid w:val="00CE14C8"/>
    <w:rsid w:val="00CE34A4"/>
    <w:rsid w:val="00CE682B"/>
    <w:rsid w:val="00CE73D7"/>
    <w:rsid w:val="00CE75A3"/>
    <w:rsid w:val="00CF0032"/>
    <w:rsid w:val="00CF1584"/>
    <w:rsid w:val="00CF1A98"/>
    <w:rsid w:val="00CF1BB6"/>
    <w:rsid w:val="00CF2575"/>
    <w:rsid w:val="00CF298B"/>
    <w:rsid w:val="00CF2DBC"/>
    <w:rsid w:val="00CF3D97"/>
    <w:rsid w:val="00CF3E36"/>
    <w:rsid w:val="00CF41E5"/>
    <w:rsid w:val="00CF467F"/>
    <w:rsid w:val="00CF4BD8"/>
    <w:rsid w:val="00CF5694"/>
    <w:rsid w:val="00CF571A"/>
    <w:rsid w:val="00CF5721"/>
    <w:rsid w:val="00CF5FBD"/>
    <w:rsid w:val="00CF65AA"/>
    <w:rsid w:val="00CF7310"/>
    <w:rsid w:val="00CF742F"/>
    <w:rsid w:val="00CF788B"/>
    <w:rsid w:val="00CF7CD6"/>
    <w:rsid w:val="00D0352C"/>
    <w:rsid w:val="00D0417F"/>
    <w:rsid w:val="00D0487D"/>
    <w:rsid w:val="00D04ED6"/>
    <w:rsid w:val="00D05466"/>
    <w:rsid w:val="00D07514"/>
    <w:rsid w:val="00D101BF"/>
    <w:rsid w:val="00D12303"/>
    <w:rsid w:val="00D12C49"/>
    <w:rsid w:val="00D1331A"/>
    <w:rsid w:val="00D1334E"/>
    <w:rsid w:val="00D133A7"/>
    <w:rsid w:val="00D1382A"/>
    <w:rsid w:val="00D1496F"/>
    <w:rsid w:val="00D15CCF"/>
    <w:rsid w:val="00D1621C"/>
    <w:rsid w:val="00D17A49"/>
    <w:rsid w:val="00D212E7"/>
    <w:rsid w:val="00D21661"/>
    <w:rsid w:val="00D21FA0"/>
    <w:rsid w:val="00D226CE"/>
    <w:rsid w:val="00D22E63"/>
    <w:rsid w:val="00D231C3"/>
    <w:rsid w:val="00D237E7"/>
    <w:rsid w:val="00D23C21"/>
    <w:rsid w:val="00D25AC5"/>
    <w:rsid w:val="00D25BE1"/>
    <w:rsid w:val="00D26EA7"/>
    <w:rsid w:val="00D27255"/>
    <w:rsid w:val="00D27516"/>
    <w:rsid w:val="00D27A9C"/>
    <w:rsid w:val="00D30686"/>
    <w:rsid w:val="00D30E7A"/>
    <w:rsid w:val="00D31DC4"/>
    <w:rsid w:val="00D328F9"/>
    <w:rsid w:val="00D32C9F"/>
    <w:rsid w:val="00D32CAC"/>
    <w:rsid w:val="00D3371A"/>
    <w:rsid w:val="00D36CCD"/>
    <w:rsid w:val="00D40041"/>
    <w:rsid w:val="00D40158"/>
    <w:rsid w:val="00D40CCC"/>
    <w:rsid w:val="00D42430"/>
    <w:rsid w:val="00D42523"/>
    <w:rsid w:val="00D42EC1"/>
    <w:rsid w:val="00D4330C"/>
    <w:rsid w:val="00D448A4"/>
    <w:rsid w:val="00D4537D"/>
    <w:rsid w:val="00D456C9"/>
    <w:rsid w:val="00D458D4"/>
    <w:rsid w:val="00D45CFE"/>
    <w:rsid w:val="00D467E3"/>
    <w:rsid w:val="00D46838"/>
    <w:rsid w:val="00D469AD"/>
    <w:rsid w:val="00D46AB4"/>
    <w:rsid w:val="00D46D81"/>
    <w:rsid w:val="00D46E60"/>
    <w:rsid w:val="00D47A5E"/>
    <w:rsid w:val="00D50938"/>
    <w:rsid w:val="00D50BA7"/>
    <w:rsid w:val="00D529A9"/>
    <w:rsid w:val="00D52E2D"/>
    <w:rsid w:val="00D52F34"/>
    <w:rsid w:val="00D5496D"/>
    <w:rsid w:val="00D549CB"/>
    <w:rsid w:val="00D54BFF"/>
    <w:rsid w:val="00D55084"/>
    <w:rsid w:val="00D56830"/>
    <w:rsid w:val="00D579EB"/>
    <w:rsid w:val="00D57D13"/>
    <w:rsid w:val="00D60D8E"/>
    <w:rsid w:val="00D614D5"/>
    <w:rsid w:val="00D6339A"/>
    <w:rsid w:val="00D63501"/>
    <w:rsid w:val="00D63A21"/>
    <w:rsid w:val="00D63EB5"/>
    <w:rsid w:val="00D64795"/>
    <w:rsid w:val="00D64BFB"/>
    <w:rsid w:val="00D65434"/>
    <w:rsid w:val="00D710EE"/>
    <w:rsid w:val="00D7132C"/>
    <w:rsid w:val="00D72284"/>
    <w:rsid w:val="00D732DF"/>
    <w:rsid w:val="00D733BE"/>
    <w:rsid w:val="00D73732"/>
    <w:rsid w:val="00D738BB"/>
    <w:rsid w:val="00D7603D"/>
    <w:rsid w:val="00D765CA"/>
    <w:rsid w:val="00D80624"/>
    <w:rsid w:val="00D80AF2"/>
    <w:rsid w:val="00D8209B"/>
    <w:rsid w:val="00D82F56"/>
    <w:rsid w:val="00D83241"/>
    <w:rsid w:val="00D83DC6"/>
    <w:rsid w:val="00D84090"/>
    <w:rsid w:val="00D841E6"/>
    <w:rsid w:val="00D84596"/>
    <w:rsid w:val="00D84D92"/>
    <w:rsid w:val="00D84DCF"/>
    <w:rsid w:val="00D85C3D"/>
    <w:rsid w:val="00D86686"/>
    <w:rsid w:val="00D87B7A"/>
    <w:rsid w:val="00D87CD6"/>
    <w:rsid w:val="00D87EDE"/>
    <w:rsid w:val="00D9022E"/>
    <w:rsid w:val="00D902CA"/>
    <w:rsid w:val="00D91130"/>
    <w:rsid w:val="00D91217"/>
    <w:rsid w:val="00D93329"/>
    <w:rsid w:val="00D93697"/>
    <w:rsid w:val="00D93D2F"/>
    <w:rsid w:val="00D94106"/>
    <w:rsid w:val="00D95377"/>
    <w:rsid w:val="00D967E2"/>
    <w:rsid w:val="00D96E0E"/>
    <w:rsid w:val="00D96FF5"/>
    <w:rsid w:val="00D97D55"/>
    <w:rsid w:val="00D97F1A"/>
    <w:rsid w:val="00DA0718"/>
    <w:rsid w:val="00DA29D5"/>
    <w:rsid w:val="00DA2AA6"/>
    <w:rsid w:val="00DA3AEF"/>
    <w:rsid w:val="00DA4A95"/>
    <w:rsid w:val="00DA57C1"/>
    <w:rsid w:val="00DA5C7E"/>
    <w:rsid w:val="00DA5CF5"/>
    <w:rsid w:val="00DA5E2A"/>
    <w:rsid w:val="00DA618C"/>
    <w:rsid w:val="00DA7F6E"/>
    <w:rsid w:val="00DB023E"/>
    <w:rsid w:val="00DB06AC"/>
    <w:rsid w:val="00DB0FDF"/>
    <w:rsid w:val="00DB1C5D"/>
    <w:rsid w:val="00DB284E"/>
    <w:rsid w:val="00DB322D"/>
    <w:rsid w:val="00DB38B6"/>
    <w:rsid w:val="00DB4D35"/>
    <w:rsid w:val="00DB5B57"/>
    <w:rsid w:val="00DB6FED"/>
    <w:rsid w:val="00DB7B19"/>
    <w:rsid w:val="00DC05E2"/>
    <w:rsid w:val="00DC0A91"/>
    <w:rsid w:val="00DC1357"/>
    <w:rsid w:val="00DC1861"/>
    <w:rsid w:val="00DC21CA"/>
    <w:rsid w:val="00DC3C9F"/>
    <w:rsid w:val="00DC4247"/>
    <w:rsid w:val="00DC4A42"/>
    <w:rsid w:val="00DC5335"/>
    <w:rsid w:val="00DC66C7"/>
    <w:rsid w:val="00DC7E89"/>
    <w:rsid w:val="00DD0926"/>
    <w:rsid w:val="00DD1FA5"/>
    <w:rsid w:val="00DD2371"/>
    <w:rsid w:val="00DD278C"/>
    <w:rsid w:val="00DD2B73"/>
    <w:rsid w:val="00DD34A5"/>
    <w:rsid w:val="00DD47B2"/>
    <w:rsid w:val="00DD5B62"/>
    <w:rsid w:val="00DD6A08"/>
    <w:rsid w:val="00DE0254"/>
    <w:rsid w:val="00DE211C"/>
    <w:rsid w:val="00DE2B7E"/>
    <w:rsid w:val="00DE325F"/>
    <w:rsid w:val="00DE4468"/>
    <w:rsid w:val="00DE4BC8"/>
    <w:rsid w:val="00DE4D23"/>
    <w:rsid w:val="00DE4FE3"/>
    <w:rsid w:val="00DE7993"/>
    <w:rsid w:val="00DF0A26"/>
    <w:rsid w:val="00DF1A53"/>
    <w:rsid w:val="00DF2822"/>
    <w:rsid w:val="00DF2A58"/>
    <w:rsid w:val="00DF2E05"/>
    <w:rsid w:val="00DF3171"/>
    <w:rsid w:val="00DF35F4"/>
    <w:rsid w:val="00DF418A"/>
    <w:rsid w:val="00DF54A8"/>
    <w:rsid w:val="00DF5928"/>
    <w:rsid w:val="00DF5E21"/>
    <w:rsid w:val="00DF65BD"/>
    <w:rsid w:val="00DF6B7A"/>
    <w:rsid w:val="00DF6E9D"/>
    <w:rsid w:val="00DF7AE0"/>
    <w:rsid w:val="00E0085F"/>
    <w:rsid w:val="00E01BFB"/>
    <w:rsid w:val="00E01E14"/>
    <w:rsid w:val="00E01E30"/>
    <w:rsid w:val="00E047B0"/>
    <w:rsid w:val="00E04CEE"/>
    <w:rsid w:val="00E04DF6"/>
    <w:rsid w:val="00E05D7F"/>
    <w:rsid w:val="00E06CF7"/>
    <w:rsid w:val="00E0753B"/>
    <w:rsid w:val="00E0779D"/>
    <w:rsid w:val="00E0784B"/>
    <w:rsid w:val="00E07AAF"/>
    <w:rsid w:val="00E07F98"/>
    <w:rsid w:val="00E105C6"/>
    <w:rsid w:val="00E10CF7"/>
    <w:rsid w:val="00E12018"/>
    <w:rsid w:val="00E13260"/>
    <w:rsid w:val="00E13BF6"/>
    <w:rsid w:val="00E14809"/>
    <w:rsid w:val="00E15529"/>
    <w:rsid w:val="00E15C61"/>
    <w:rsid w:val="00E15FD3"/>
    <w:rsid w:val="00E1645A"/>
    <w:rsid w:val="00E16F6D"/>
    <w:rsid w:val="00E2096D"/>
    <w:rsid w:val="00E20D88"/>
    <w:rsid w:val="00E210B3"/>
    <w:rsid w:val="00E217FF"/>
    <w:rsid w:val="00E21DF4"/>
    <w:rsid w:val="00E21E49"/>
    <w:rsid w:val="00E21E7A"/>
    <w:rsid w:val="00E2211F"/>
    <w:rsid w:val="00E221DB"/>
    <w:rsid w:val="00E2227B"/>
    <w:rsid w:val="00E225DD"/>
    <w:rsid w:val="00E2280C"/>
    <w:rsid w:val="00E234EE"/>
    <w:rsid w:val="00E2447A"/>
    <w:rsid w:val="00E25148"/>
    <w:rsid w:val="00E2548D"/>
    <w:rsid w:val="00E256DA"/>
    <w:rsid w:val="00E256F5"/>
    <w:rsid w:val="00E25BC5"/>
    <w:rsid w:val="00E25E35"/>
    <w:rsid w:val="00E25FC8"/>
    <w:rsid w:val="00E26D39"/>
    <w:rsid w:val="00E2783F"/>
    <w:rsid w:val="00E27D0C"/>
    <w:rsid w:val="00E308EF"/>
    <w:rsid w:val="00E30A7C"/>
    <w:rsid w:val="00E30F53"/>
    <w:rsid w:val="00E311F4"/>
    <w:rsid w:val="00E3203C"/>
    <w:rsid w:val="00E332E9"/>
    <w:rsid w:val="00E344CB"/>
    <w:rsid w:val="00E3478D"/>
    <w:rsid w:val="00E34DD8"/>
    <w:rsid w:val="00E35438"/>
    <w:rsid w:val="00E356E9"/>
    <w:rsid w:val="00E35817"/>
    <w:rsid w:val="00E3608C"/>
    <w:rsid w:val="00E36FEE"/>
    <w:rsid w:val="00E37807"/>
    <w:rsid w:val="00E37B0A"/>
    <w:rsid w:val="00E400A9"/>
    <w:rsid w:val="00E4178A"/>
    <w:rsid w:val="00E41B93"/>
    <w:rsid w:val="00E41C7F"/>
    <w:rsid w:val="00E4287B"/>
    <w:rsid w:val="00E45525"/>
    <w:rsid w:val="00E46ECD"/>
    <w:rsid w:val="00E46FFA"/>
    <w:rsid w:val="00E470A5"/>
    <w:rsid w:val="00E47632"/>
    <w:rsid w:val="00E50E82"/>
    <w:rsid w:val="00E52155"/>
    <w:rsid w:val="00E53C01"/>
    <w:rsid w:val="00E54D1D"/>
    <w:rsid w:val="00E55670"/>
    <w:rsid w:val="00E557D6"/>
    <w:rsid w:val="00E55CA3"/>
    <w:rsid w:val="00E560CC"/>
    <w:rsid w:val="00E57CA8"/>
    <w:rsid w:val="00E57E85"/>
    <w:rsid w:val="00E600CD"/>
    <w:rsid w:val="00E60A8B"/>
    <w:rsid w:val="00E62D32"/>
    <w:rsid w:val="00E63167"/>
    <w:rsid w:val="00E63645"/>
    <w:rsid w:val="00E63679"/>
    <w:rsid w:val="00E636FF"/>
    <w:rsid w:val="00E6472F"/>
    <w:rsid w:val="00E650DD"/>
    <w:rsid w:val="00E656D1"/>
    <w:rsid w:val="00E65B67"/>
    <w:rsid w:val="00E65E8A"/>
    <w:rsid w:val="00E66033"/>
    <w:rsid w:val="00E6696D"/>
    <w:rsid w:val="00E676F0"/>
    <w:rsid w:val="00E67CCB"/>
    <w:rsid w:val="00E717BF"/>
    <w:rsid w:val="00E72791"/>
    <w:rsid w:val="00E72A6B"/>
    <w:rsid w:val="00E72C53"/>
    <w:rsid w:val="00E73FF9"/>
    <w:rsid w:val="00E74A85"/>
    <w:rsid w:val="00E74D44"/>
    <w:rsid w:val="00E75C05"/>
    <w:rsid w:val="00E767EE"/>
    <w:rsid w:val="00E76FAD"/>
    <w:rsid w:val="00E7788F"/>
    <w:rsid w:val="00E81400"/>
    <w:rsid w:val="00E81533"/>
    <w:rsid w:val="00E8233A"/>
    <w:rsid w:val="00E82993"/>
    <w:rsid w:val="00E82A74"/>
    <w:rsid w:val="00E82F57"/>
    <w:rsid w:val="00E8347A"/>
    <w:rsid w:val="00E8348F"/>
    <w:rsid w:val="00E84E20"/>
    <w:rsid w:val="00E850E9"/>
    <w:rsid w:val="00E8578D"/>
    <w:rsid w:val="00E85E77"/>
    <w:rsid w:val="00E91093"/>
    <w:rsid w:val="00E91498"/>
    <w:rsid w:val="00E91691"/>
    <w:rsid w:val="00E9296B"/>
    <w:rsid w:val="00E92C8C"/>
    <w:rsid w:val="00E93CAC"/>
    <w:rsid w:val="00E94931"/>
    <w:rsid w:val="00E9571A"/>
    <w:rsid w:val="00E958DD"/>
    <w:rsid w:val="00E95BA9"/>
    <w:rsid w:val="00E9637F"/>
    <w:rsid w:val="00EA07DC"/>
    <w:rsid w:val="00EA0C70"/>
    <w:rsid w:val="00EA17E6"/>
    <w:rsid w:val="00EA1D56"/>
    <w:rsid w:val="00EA28B3"/>
    <w:rsid w:val="00EA3201"/>
    <w:rsid w:val="00EA34FE"/>
    <w:rsid w:val="00EA38E9"/>
    <w:rsid w:val="00EA3F7C"/>
    <w:rsid w:val="00EA4289"/>
    <w:rsid w:val="00EA4F84"/>
    <w:rsid w:val="00EA5004"/>
    <w:rsid w:val="00EA5A46"/>
    <w:rsid w:val="00EB0711"/>
    <w:rsid w:val="00EB09DB"/>
    <w:rsid w:val="00EB0E7A"/>
    <w:rsid w:val="00EB164E"/>
    <w:rsid w:val="00EB245F"/>
    <w:rsid w:val="00EB25FE"/>
    <w:rsid w:val="00EB33D4"/>
    <w:rsid w:val="00EB3646"/>
    <w:rsid w:val="00EB36B1"/>
    <w:rsid w:val="00EB3CCD"/>
    <w:rsid w:val="00EB4FDF"/>
    <w:rsid w:val="00EB544E"/>
    <w:rsid w:val="00EB54B0"/>
    <w:rsid w:val="00EB5A6B"/>
    <w:rsid w:val="00EB63C5"/>
    <w:rsid w:val="00EB646B"/>
    <w:rsid w:val="00EB669A"/>
    <w:rsid w:val="00EB66BF"/>
    <w:rsid w:val="00EB7363"/>
    <w:rsid w:val="00EB7D11"/>
    <w:rsid w:val="00EB7E8B"/>
    <w:rsid w:val="00EC0717"/>
    <w:rsid w:val="00EC1440"/>
    <w:rsid w:val="00EC1D40"/>
    <w:rsid w:val="00EC22E1"/>
    <w:rsid w:val="00EC2FDE"/>
    <w:rsid w:val="00EC3302"/>
    <w:rsid w:val="00EC36C0"/>
    <w:rsid w:val="00EC442F"/>
    <w:rsid w:val="00EC4457"/>
    <w:rsid w:val="00EC4515"/>
    <w:rsid w:val="00EC4939"/>
    <w:rsid w:val="00EC52FA"/>
    <w:rsid w:val="00EC53AC"/>
    <w:rsid w:val="00EC5C76"/>
    <w:rsid w:val="00EC6EB1"/>
    <w:rsid w:val="00EC7710"/>
    <w:rsid w:val="00EC78F4"/>
    <w:rsid w:val="00EC7CE8"/>
    <w:rsid w:val="00ED0096"/>
    <w:rsid w:val="00ED0544"/>
    <w:rsid w:val="00ED129B"/>
    <w:rsid w:val="00ED2EE6"/>
    <w:rsid w:val="00ED3116"/>
    <w:rsid w:val="00ED3D0E"/>
    <w:rsid w:val="00ED4E38"/>
    <w:rsid w:val="00ED5DA1"/>
    <w:rsid w:val="00ED61F0"/>
    <w:rsid w:val="00ED6AD7"/>
    <w:rsid w:val="00ED7060"/>
    <w:rsid w:val="00ED7515"/>
    <w:rsid w:val="00EE11C0"/>
    <w:rsid w:val="00EE1219"/>
    <w:rsid w:val="00EE1296"/>
    <w:rsid w:val="00EE2FD9"/>
    <w:rsid w:val="00EE30F3"/>
    <w:rsid w:val="00EE3C8B"/>
    <w:rsid w:val="00EE42CC"/>
    <w:rsid w:val="00EE4662"/>
    <w:rsid w:val="00EE54FA"/>
    <w:rsid w:val="00EE63F6"/>
    <w:rsid w:val="00EE66DA"/>
    <w:rsid w:val="00EE6717"/>
    <w:rsid w:val="00EE6A2D"/>
    <w:rsid w:val="00EE78EC"/>
    <w:rsid w:val="00EF097E"/>
    <w:rsid w:val="00EF0CB6"/>
    <w:rsid w:val="00EF19F9"/>
    <w:rsid w:val="00EF1F0D"/>
    <w:rsid w:val="00EF2A87"/>
    <w:rsid w:val="00EF3259"/>
    <w:rsid w:val="00EF3C0F"/>
    <w:rsid w:val="00EF3D08"/>
    <w:rsid w:val="00EF3FE5"/>
    <w:rsid w:val="00EF41DF"/>
    <w:rsid w:val="00EF48DB"/>
    <w:rsid w:val="00EF4A41"/>
    <w:rsid w:val="00EF4BE5"/>
    <w:rsid w:val="00EF4E42"/>
    <w:rsid w:val="00EF6C78"/>
    <w:rsid w:val="00EF6C9D"/>
    <w:rsid w:val="00EF6CE8"/>
    <w:rsid w:val="00F003A1"/>
    <w:rsid w:val="00F02431"/>
    <w:rsid w:val="00F02727"/>
    <w:rsid w:val="00F027E5"/>
    <w:rsid w:val="00F02EE8"/>
    <w:rsid w:val="00F0382B"/>
    <w:rsid w:val="00F03889"/>
    <w:rsid w:val="00F03BEC"/>
    <w:rsid w:val="00F03D85"/>
    <w:rsid w:val="00F042CC"/>
    <w:rsid w:val="00F05334"/>
    <w:rsid w:val="00F0628A"/>
    <w:rsid w:val="00F0699E"/>
    <w:rsid w:val="00F0770F"/>
    <w:rsid w:val="00F07A65"/>
    <w:rsid w:val="00F1002C"/>
    <w:rsid w:val="00F10739"/>
    <w:rsid w:val="00F112AB"/>
    <w:rsid w:val="00F117CA"/>
    <w:rsid w:val="00F11C6B"/>
    <w:rsid w:val="00F12167"/>
    <w:rsid w:val="00F131E7"/>
    <w:rsid w:val="00F13C63"/>
    <w:rsid w:val="00F14A8A"/>
    <w:rsid w:val="00F151BF"/>
    <w:rsid w:val="00F15688"/>
    <w:rsid w:val="00F15F5D"/>
    <w:rsid w:val="00F16393"/>
    <w:rsid w:val="00F16975"/>
    <w:rsid w:val="00F17046"/>
    <w:rsid w:val="00F20241"/>
    <w:rsid w:val="00F20A8B"/>
    <w:rsid w:val="00F20C71"/>
    <w:rsid w:val="00F21320"/>
    <w:rsid w:val="00F213DD"/>
    <w:rsid w:val="00F218BA"/>
    <w:rsid w:val="00F22028"/>
    <w:rsid w:val="00F2234C"/>
    <w:rsid w:val="00F22CEE"/>
    <w:rsid w:val="00F23B28"/>
    <w:rsid w:val="00F2422D"/>
    <w:rsid w:val="00F25F12"/>
    <w:rsid w:val="00F266B9"/>
    <w:rsid w:val="00F268B2"/>
    <w:rsid w:val="00F26B7C"/>
    <w:rsid w:val="00F273B1"/>
    <w:rsid w:val="00F30682"/>
    <w:rsid w:val="00F30A3A"/>
    <w:rsid w:val="00F30B27"/>
    <w:rsid w:val="00F31A12"/>
    <w:rsid w:val="00F31FC9"/>
    <w:rsid w:val="00F326D3"/>
    <w:rsid w:val="00F32EAA"/>
    <w:rsid w:val="00F331F5"/>
    <w:rsid w:val="00F33455"/>
    <w:rsid w:val="00F339DF"/>
    <w:rsid w:val="00F36872"/>
    <w:rsid w:val="00F36E18"/>
    <w:rsid w:val="00F37BA2"/>
    <w:rsid w:val="00F37CA7"/>
    <w:rsid w:val="00F40EE5"/>
    <w:rsid w:val="00F42750"/>
    <w:rsid w:val="00F429BE"/>
    <w:rsid w:val="00F43148"/>
    <w:rsid w:val="00F43588"/>
    <w:rsid w:val="00F44AF0"/>
    <w:rsid w:val="00F45049"/>
    <w:rsid w:val="00F45EB4"/>
    <w:rsid w:val="00F46295"/>
    <w:rsid w:val="00F466B0"/>
    <w:rsid w:val="00F4677B"/>
    <w:rsid w:val="00F47CC0"/>
    <w:rsid w:val="00F50331"/>
    <w:rsid w:val="00F50848"/>
    <w:rsid w:val="00F51F96"/>
    <w:rsid w:val="00F53417"/>
    <w:rsid w:val="00F549D1"/>
    <w:rsid w:val="00F550D1"/>
    <w:rsid w:val="00F55732"/>
    <w:rsid w:val="00F55950"/>
    <w:rsid w:val="00F566A0"/>
    <w:rsid w:val="00F56BB9"/>
    <w:rsid w:val="00F56F6F"/>
    <w:rsid w:val="00F60CB6"/>
    <w:rsid w:val="00F61070"/>
    <w:rsid w:val="00F62FE9"/>
    <w:rsid w:val="00F6383A"/>
    <w:rsid w:val="00F64B9B"/>
    <w:rsid w:val="00F65A1B"/>
    <w:rsid w:val="00F66C8A"/>
    <w:rsid w:val="00F67522"/>
    <w:rsid w:val="00F67578"/>
    <w:rsid w:val="00F67C3F"/>
    <w:rsid w:val="00F70823"/>
    <w:rsid w:val="00F70DD9"/>
    <w:rsid w:val="00F70FC1"/>
    <w:rsid w:val="00F72B8D"/>
    <w:rsid w:val="00F72DB4"/>
    <w:rsid w:val="00F73F19"/>
    <w:rsid w:val="00F75B5F"/>
    <w:rsid w:val="00F76259"/>
    <w:rsid w:val="00F76732"/>
    <w:rsid w:val="00F767C3"/>
    <w:rsid w:val="00F76D45"/>
    <w:rsid w:val="00F77118"/>
    <w:rsid w:val="00F773B9"/>
    <w:rsid w:val="00F775B5"/>
    <w:rsid w:val="00F80E63"/>
    <w:rsid w:val="00F8116D"/>
    <w:rsid w:val="00F81180"/>
    <w:rsid w:val="00F81FDF"/>
    <w:rsid w:val="00F82967"/>
    <w:rsid w:val="00F83C0C"/>
    <w:rsid w:val="00F84102"/>
    <w:rsid w:val="00F84248"/>
    <w:rsid w:val="00F8481F"/>
    <w:rsid w:val="00F85923"/>
    <w:rsid w:val="00F85ED0"/>
    <w:rsid w:val="00F861C4"/>
    <w:rsid w:val="00F877DB"/>
    <w:rsid w:val="00F901CA"/>
    <w:rsid w:val="00F90AD9"/>
    <w:rsid w:val="00F91173"/>
    <w:rsid w:val="00F91F30"/>
    <w:rsid w:val="00F934BB"/>
    <w:rsid w:val="00F93893"/>
    <w:rsid w:val="00F93CA3"/>
    <w:rsid w:val="00F950EB"/>
    <w:rsid w:val="00F977B3"/>
    <w:rsid w:val="00F97C7B"/>
    <w:rsid w:val="00FA018C"/>
    <w:rsid w:val="00FA02D8"/>
    <w:rsid w:val="00FA074F"/>
    <w:rsid w:val="00FA08EA"/>
    <w:rsid w:val="00FA132B"/>
    <w:rsid w:val="00FA1412"/>
    <w:rsid w:val="00FA1BEF"/>
    <w:rsid w:val="00FA217D"/>
    <w:rsid w:val="00FA43EE"/>
    <w:rsid w:val="00FA4566"/>
    <w:rsid w:val="00FA4B65"/>
    <w:rsid w:val="00FA73F2"/>
    <w:rsid w:val="00FA7A79"/>
    <w:rsid w:val="00FB1849"/>
    <w:rsid w:val="00FB2293"/>
    <w:rsid w:val="00FB5464"/>
    <w:rsid w:val="00FB6D54"/>
    <w:rsid w:val="00FB6DF0"/>
    <w:rsid w:val="00FC1B87"/>
    <w:rsid w:val="00FC2C86"/>
    <w:rsid w:val="00FC32DA"/>
    <w:rsid w:val="00FC34C6"/>
    <w:rsid w:val="00FC3627"/>
    <w:rsid w:val="00FC4794"/>
    <w:rsid w:val="00FC4F8A"/>
    <w:rsid w:val="00FC647A"/>
    <w:rsid w:val="00FC74CA"/>
    <w:rsid w:val="00FD13D4"/>
    <w:rsid w:val="00FD18E6"/>
    <w:rsid w:val="00FD1E9F"/>
    <w:rsid w:val="00FD2291"/>
    <w:rsid w:val="00FD298F"/>
    <w:rsid w:val="00FD33DD"/>
    <w:rsid w:val="00FD634C"/>
    <w:rsid w:val="00FD7BCD"/>
    <w:rsid w:val="00FE1F7B"/>
    <w:rsid w:val="00FE33A4"/>
    <w:rsid w:val="00FE367E"/>
    <w:rsid w:val="00FE4026"/>
    <w:rsid w:val="00FE43E5"/>
    <w:rsid w:val="00FE4B0E"/>
    <w:rsid w:val="00FE60EB"/>
    <w:rsid w:val="00FE670B"/>
    <w:rsid w:val="00FE7296"/>
    <w:rsid w:val="00FE7DEA"/>
    <w:rsid w:val="00FF0203"/>
    <w:rsid w:val="00FF128C"/>
    <w:rsid w:val="00FF1A27"/>
    <w:rsid w:val="00FF1B8B"/>
    <w:rsid w:val="00FF40CB"/>
    <w:rsid w:val="00FF4416"/>
    <w:rsid w:val="00FF4956"/>
    <w:rsid w:val="00FF561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E22473"/>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813BD8"/>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qFormat/>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character" w:customStyle="1" w:styleId="40">
    <w:name w:val="标题 4 字符"/>
    <w:basedOn w:val="a0"/>
    <w:link w:val="4"/>
    <w:rsid w:val="001F309F"/>
    <w:rPr>
      <w:rFonts w:ascii="Arial" w:hAnsi="Arial"/>
      <w:sz w:val="24"/>
      <w:lang w:val="en-GB" w:eastAsia="ja-JP"/>
    </w:rPr>
  </w:style>
  <w:style w:type="character" w:styleId="af7">
    <w:name w:val="Unresolved Mention"/>
    <w:basedOn w:val="a0"/>
    <w:uiPriority w:val="99"/>
    <w:semiHidden/>
    <w:unhideWhenUsed/>
    <w:rsid w:val="00AE1A3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26256748">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874081667">
      <w:bodyDiv w:val="1"/>
      <w:marLeft w:val="0"/>
      <w:marRight w:val="0"/>
      <w:marTop w:val="0"/>
      <w:marBottom w:val="0"/>
      <w:divBdr>
        <w:top w:val="none" w:sz="0" w:space="0" w:color="auto"/>
        <w:left w:val="none" w:sz="0" w:space="0" w:color="auto"/>
        <w:bottom w:val="none" w:sz="0" w:space="0" w:color="auto"/>
        <w:right w:val="none" w:sz="0" w:space="0" w:color="auto"/>
      </w:divBdr>
    </w:div>
    <w:div w:id="882785762">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15323912">
      <w:bodyDiv w:val="1"/>
      <w:marLeft w:val="0"/>
      <w:marRight w:val="0"/>
      <w:marTop w:val="0"/>
      <w:marBottom w:val="0"/>
      <w:divBdr>
        <w:top w:val="none" w:sz="0" w:space="0" w:color="auto"/>
        <w:left w:val="none" w:sz="0" w:space="0" w:color="auto"/>
        <w:bottom w:val="none" w:sz="0" w:space="0" w:color="auto"/>
        <w:right w:val="none" w:sz="0" w:space="0" w:color="auto"/>
      </w:divBdr>
      <w:divsChild>
        <w:div w:id="1220439676">
          <w:marLeft w:val="446"/>
          <w:marRight w:val="0"/>
          <w:marTop w:val="120"/>
          <w:marBottom w:val="0"/>
          <w:divBdr>
            <w:top w:val="none" w:sz="0" w:space="0" w:color="auto"/>
            <w:left w:val="none" w:sz="0" w:space="0" w:color="auto"/>
            <w:bottom w:val="none" w:sz="0" w:space="0" w:color="auto"/>
            <w:right w:val="none" w:sz="0" w:space="0" w:color="auto"/>
          </w:divBdr>
        </w:div>
        <w:div w:id="1279023869">
          <w:marLeft w:val="1166"/>
          <w:marRight w:val="0"/>
          <w:marTop w:val="120"/>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310089555">
      <w:bodyDiv w:val="1"/>
      <w:marLeft w:val="0"/>
      <w:marRight w:val="0"/>
      <w:marTop w:val="0"/>
      <w:marBottom w:val="0"/>
      <w:divBdr>
        <w:top w:val="none" w:sz="0" w:space="0" w:color="auto"/>
        <w:left w:val="none" w:sz="0" w:space="0" w:color="auto"/>
        <w:bottom w:val="none" w:sz="0" w:space="0" w:color="auto"/>
        <w:right w:val="none" w:sz="0" w:space="0" w:color="auto"/>
      </w:divBdr>
      <w:divsChild>
        <w:div w:id="494995619">
          <w:marLeft w:val="288"/>
          <w:marRight w:val="0"/>
          <w:marTop w:val="0"/>
          <w:marBottom w:val="60"/>
          <w:divBdr>
            <w:top w:val="none" w:sz="0" w:space="0" w:color="auto"/>
            <w:left w:val="none" w:sz="0" w:space="0" w:color="auto"/>
            <w:bottom w:val="none" w:sz="0" w:space="0" w:color="auto"/>
            <w:right w:val="none" w:sz="0" w:space="0" w:color="auto"/>
          </w:divBdr>
        </w:div>
        <w:div w:id="1537153428">
          <w:marLeft w:val="288"/>
          <w:marRight w:val="0"/>
          <w:marTop w:val="0"/>
          <w:marBottom w:val="60"/>
          <w:divBdr>
            <w:top w:val="none" w:sz="0" w:space="0" w:color="auto"/>
            <w:left w:val="none" w:sz="0" w:space="0" w:color="auto"/>
            <w:bottom w:val="none" w:sz="0" w:space="0" w:color="auto"/>
            <w:right w:val="none" w:sz="0" w:space="0" w:color="auto"/>
          </w:divBdr>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png"/><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4.png"/><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3.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2E8004E-1A3A-43A5-85C4-C3E1BBE58FA1}">
  <ds:schemaRefs>
    <ds:schemaRef ds:uri="http://schemas.openxmlformats.org/officeDocument/2006/bibliography"/>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docProps/app.xml><?xml version="1.0" encoding="utf-8"?>
<Properties xmlns="http://schemas.openxmlformats.org/officeDocument/2006/extended-properties" xmlns:vt="http://schemas.openxmlformats.org/officeDocument/2006/docPropsVTypes">
  <Template>Normal.dotm</Template>
  <TotalTime>60</TotalTime>
  <Pages>7</Pages>
  <Words>2730</Words>
  <Characters>15566</Characters>
  <Application>Microsoft Office Word</Application>
  <DocSecurity>0</DocSecurity>
  <Lines>129</Lines>
  <Paragraphs>36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18260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cp:lastModifiedBy>
  <cp:revision>22</cp:revision>
  <cp:lastPrinted>2018-08-13T16:59:00Z</cp:lastPrinted>
  <dcterms:created xsi:type="dcterms:W3CDTF">2025-08-15T12:56:00Z</dcterms:created>
  <dcterms:modified xsi:type="dcterms:W3CDTF">2025-08-15T15:16:00Z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(3)jYYTr8LhCXJI6lwVHpaW/UXgjuI1ga63dXa3pOAGDXOTEwdHgX2rpWagapcpCa2L2gonbmlt
GwpPVLTsrYKkCxZZr+2DXKXM5hHX3hZ860ODrZgtXPu0WnA+HirlXe77WQIVwBmijXM/og7U
FMOOOyz4LUUBvdtmPeut3Vluuse3jdgGz8Uf557ofIczUYpuiV+SD6NWUruYhvUZBONKl6Vo
vnrOAgLBxiJ/5u8+mh</vt:lpwstr>
  </property>
  <property fmtid="{D5CDD505-2E9C-101B-9397-08002B2CF9AE}" pid="9" name="_2015_ms_pID_7253431">
    <vt:lpwstr>X9Q4D+gahjHbGEwBDLrI1jofk7Qbb4lAeBxtAAzVu7GsZDZ/Bs58tw
oCurmfrg3UM0ib8YD/SDdZ79C5Ev4Zc5MP5ie4RqMs6GJLeLvW+AV3YhtpUdW1L6fx/Yg8cp
8l90Pi8jph749xhBbRJDAR4EwedPQofVlKL20XgsCj+2a2329dV2zZ1ODmcqLTlw1wcuhjbl
PuoY0m/d06g7W23La01TJl7dOibiAWCtxutP</vt:lpwstr>
  </property>
  <property fmtid="{D5CDD505-2E9C-101B-9397-08002B2CF9AE}" pid="10" name="_2015_ms_pID_7253432">
    <vt:lpwstr>ig==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1755263167</vt:lpwstr>
  </property>
</Properties>
</file>